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1F" w:rsidRDefault="00B73174">
      <w:pPr>
        <w:pStyle w:val="Default"/>
        <w:rPr>
          <w:rStyle w:val="NoneA"/>
          <w:rFonts w:asciiTheme="minorHAnsi" w:eastAsiaTheme="minorHAnsi" w:hAnsiTheme="minorHAnsi" w:cstheme="minorBidi"/>
          <w:color w:val="auto"/>
          <w:bdr w:val="none" w:sz="0" w:space="0" w:color="auto"/>
        </w:rPr>
      </w:pPr>
      <w:r>
        <w:rPr>
          <w:rStyle w:val="NoneA"/>
          <w:rFonts w:ascii="Verdana" w:hAnsi="Verdana"/>
          <w:b/>
          <w:bCs/>
          <w:sz w:val="26"/>
          <w:szCs w:val="26"/>
        </w:rPr>
        <w:t>Fiction</w:t>
      </w:r>
    </w:p>
    <w:p w:rsidR="0062141F" w:rsidRDefault="0062141F">
      <w:pPr>
        <w:pStyle w:val="Default"/>
        <w:rPr>
          <w:rFonts w:ascii="Verdana" w:eastAsia="Verdana" w:hAnsi="Verdana" w:cs="Verdana"/>
          <w:b/>
          <w:bCs/>
          <w:sz w:val="26"/>
          <w:szCs w:val="26"/>
        </w:rPr>
      </w:pPr>
    </w:p>
    <w:p w:rsidR="0062141F" w:rsidRDefault="00B73174">
      <w:pPr>
        <w:pStyle w:val="Default"/>
        <w:rPr>
          <w:rStyle w:val="NoneA"/>
        </w:rPr>
      </w:pPr>
      <w:r>
        <w:rPr>
          <w:i/>
          <w:iCs/>
          <w:sz w:val="26"/>
          <w:szCs w:val="26"/>
          <w:u w:val="single"/>
          <w:lang w:val="en-US"/>
        </w:rPr>
        <w:t xml:space="preserve">Man in the High </w:t>
      </w:r>
      <w:r>
        <w:rPr>
          <w:i/>
          <w:iCs/>
          <w:sz w:val="26"/>
          <w:szCs w:val="26"/>
          <w:u w:val="single"/>
          <w:lang w:val="en-US"/>
        </w:rPr>
        <w:t>Castle,</w:t>
      </w:r>
      <w:r>
        <w:rPr>
          <w:rStyle w:val="NoneA"/>
          <w:sz w:val="26"/>
          <w:szCs w:val="26"/>
          <w:lang w:val="en-US"/>
        </w:rPr>
        <w:t xml:space="preserve"> Philip K. Dick (288 pp)</w:t>
      </w:r>
    </w:p>
    <w:p w:rsidR="0062141F" w:rsidRDefault="0062141F">
      <w:pPr>
        <w:pStyle w:val="Default"/>
        <w:rPr>
          <w:rStyle w:val="NoneA"/>
        </w:rPr>
      </w:pPr>
    </w:p>
    <w:p w:rsidR="0062141F" w:rsidRDefault="00B73174">
      <w:pPr>
        <w:pStyle w:val="Default"/>
        <w:rPr>
          <w:lang w:val="en-US"/>
        </w:rPr>
      </w:pPr>
      <w:r>
        <w:rPr>
          <w:lang w:val="en-US"/>
        </w:rPr>
        <w:t xml:space="preserve">Now a t.v. series, this award-winning sci-fi novel takes place in 1962 America. Slavery is legal once again. The few Jews who still survive hide under assumed names. In San Francisco, the </w:t>
      </w:r>
      <w:r>
        <w:rPr>
          <w:rStyle w:val="NoneA"/>
          <w:i/>
          <w:iCs/>
          <w:lang w:val="en-US"/>
        </w:rPr>
        <w:t>I Ching</w:t>
      </w:r>
      <w:r>
        <w:rPr>
          <w:lang w:val="en-US"/>
        </w:rPr>
        <w:t xml:space="preserve"> is as common as the </w:t>
      </w:r>
      <w:r>
        <w:rPr>
          <w:rStyle w:val="NoneA"/>
          <w:i/>
          <w:iCs/>
          <w:lang w:val="en-US"/>
        </w:rPr>
        <w:t xml:space="preserve">Yellow </w:t>
      </w:r>
      <w:r>
        <w:rPr>
          <w:rStyle w:val="NoneA"/>
          <w:i/>
          <w:iCs/>
          <w:lang w:val="en-US"/>
        </w:rPr>
        <w:t xml:space="preserve">Pages. </w:t>
      </w:r>
      <w:r>
        <w:rPr>
          <w:lang w:val="en-US"/>
        </w:rPr>
        <w:t>All because some twenty years earlier the United States lost a war—and is now occupied by Nazi Germany and Japan.</w:t>
      </w:r>
    </w:p>
    <w:p w:rsidR="0062141F" w:rsidRDefault="0062141F">
      <w:pPr>
        <w:pStyle w:val="Default"/>
        <w:rPr>
          <w:lang w:val="en-US"/>
        </w:rPr>
      </w:pPr>
    </w:p>
    <w:p w:rsidR="0062141F" w:rsidRDefault="00B73174">
      <w:pPr>
        <w:pStyle w:val="Default"/>
        <w:rPr>
          <w:rStyle w:val="NoneA"/>
        </w:rPr>
      </w:pPr>
      <w:r>
        <w:rPr>
          <w:rStyle w:val="NoneA"/>
          <w:i/>
          <w:iCs/>
          <w:sz w:val="26"/>
          <w:szCs w:val="26"/>
          <w:lang w:val="en-US"/>
        </w:rPr>
        <w:t>T</w:t>
      </w:r>
      <w:r>
        <w:rPr>
          <w:rStyle w:val="NoneA"/>
          <w:i/>
          <w:iCs/>
          <w:sz w:val="26"/>
          <w:szCs w:val="26"/>
          <w:u w:val="single"/>
          <w:lang w:val="en-US"/>
        </w:rPr>
        <w:t>he Book of Joan</w:t>
      </w:r>
      <w:r>
        <w:rPr>
          <w:rStyle w:val="NoneA"/>
          <w:i/>
          <w:iCs/>
          <w:sz w:val="26"/>
          <w:szCs w:val="26"/>
          <w:lang w:val="en-US"/>
        </w:rPr>
        <w:t xml:space="preserve">, </w:t>
      </w:r>
      <w:r>
        <w:rPr>
          <w:rStyle w:val="NoneA"/>
          <w:sz w:val="26"/>
          <w:szCs w:val="26"/>
          <w:lang w:val="en-US"/>
        </w:rPr>
        <w:t>Lidia Yuknavitch (266 pp)</w:t>
      </w:r>
    </w:p>
    <w:p w:rsidR="0062141F" w:rsidRDefault="00B73174">
      <w:pPr>
        <w:pStyle w:val="Default"/>
        <w:rPr>
          <w:rStyle w:val="Hyperlink3"/>
        </w:rPr>
      </w:pPr>
      <w:r>
        <w:rPr>
          <w:rStyle w:val="Hyperlink3"/>
        </w:rPr>
        <w:t xml:space="preserve">A </w:t>
      </w:r>
      <w:r>
        <w:rPr>
          <w:rStyle w:val="NoneA"/>
          <w:i/>
          <w:iCs/>
          <w:sz w:val="24"/>
          <w:szCs w:val="24"/>
          <w:lang w:val="en-US"/>
        </w:rPr>
        <w:t>New York Times</w:t>
      </w:r>
      <w:r>
        <w:rPr>
          <w:rStyle w:val="Hyperlink3"/>
        </w:rPr>
        <w:t xml:space="preserve"> Editor’s Choice, this “brilliant and incendiary” dystopian novel mixes </w:t>
      </w:r>
      <w:r>
        <w:rPr>
          <w:rStyle w:val="Hyperlink3"/>
        </w:rPr>
        <w:t>realism and fabulism, retelling the Joan of Arc story. Earth, circa 2049, has been deva</w:t>
      </w:r>
      <w:r>
        <w:rPr>
          <w:rStyle w:val="Hyperlink3"/>
        </w:rPr>
        <w:t>s</w:t>
      </w:r>
      <w:r>
        <w:rPr>
          <w:rStyle w:val="Hyperlink3"/>
        </w:rPr>
        <w:t>tated by global warming and war; the wealthy live on a suborbital complex ruled by a billionaire celebrity turned dictator.</w:t>
      </w:r>
    </w:p>
    <w:p w:rsidR="0062141F" w:rsidRDefault="00B73174">
      <w:pPr>
        <w:pStyle w:val="Default"/>
        <w:rPr>
          <w:rStyle w:val="NoneA"/>
        </w:rPr>
      </w:pPr>
      <w:r>
        <w:rPr>
          <w:rStyle w:val="Hyperlink3"/>
        </w:rPr>
        <w:br/>
      </w:r>
      <w:r>
        <w:rPr>
          <w:rStyle w:val="NoneA"/>
          <w:i/>
          <w:iCs/>
          <w:sz w:val="26"/>
          <w:szCs w:val="26"/>
          <w:u w:val="single"/>
          <w:lang w:val="en-US"/>
        </w:rPr>
        <w:t>Amanda Wakes Up</w:t>
      </w:r>
      <w:r>
        <w:rPr>
          <w:rStyle w:val="NoneA"/>
          <w:sz w:val="26"/>
          <w:szCs w:val="26"/>
          <w:lang w:val="en-US"/>
        </w:rPr>
        <w:t>, Alisyn Camerota (327pp)</w:t>
      </w:r>
    </w:p>
    <w:p w:rsidR="0062141F" w:rsidRDefault="00B73174">
      <w:pPr>
        <w:pStyle w:val="Default"/>
        <w:rPr>
          <w:rStyle w:val="NoneA"/>
        </w:rPr>
      </w:pPr>
      <w:r>
        <w:rPr>
          <w:rStyle w:val="Hyperlink3"/>
        </w:rPr>
        <w:t>CN</w:t>
      </w:r>
      <w:r>
        <w:rPr>
          <w:rStyle w:val="Hyperlink3"/>
        </w:rPr>
        <w:t>N news anchor Camerota writes about a young upstart reporter, a ratings-obsessed media mogul, and a female senator running against a political newcomer fresh from Ho</w:t>
      </w:r>
      <w:r>
        <w:rPr>
          <w:rStyle w:val="Hyperlink3"/>
        </w:rPr>
        <w:t>l</w:t>
      </w:r>
      <w:r>
        <w:rPr>
          <w:rStyle w:val="Hyperlink3"/>
        </w:rPr>
        <w:t>lywood. Considered ‘prescient,’ despite it being in formation years ago.</w:t>
      </w:r>
    </w:p>
    <w:p w:rsidR="0062141F" w:rsidRDefault="0062141F">
      <w:pPr>
        <w:pStyle w:val="Default"/>
        <w:rPr>
          <w:i/>
          <w:iCs/>
          <w:sz w:val="24"/>
          <w:szCs w:val="24"/>
          <w:lang w:val="en-US"/>
        </w:rPr>
      </w:pPr>
    </w:p>
    <w:p w:rsidR="0062141F" w:rsidRDefault="00B73174">
      <w:pPr>
        <w:pStyle w:val="Default"/>
        <w:rPr>
          <w:rStyle w:val="NoneA"/>
        </w:rPr>
      </w:pPr>
      <w:r>
        <w:rPr>
          <w:rStyle w:val="NoneA"/>
          <w:i/>
          <w:iCs/>
          <w:sz w:val="26"/>
          <w:szCs w:val="26"/>
          <w:u w:val="single"/>
          <w:lang w:val="en-US"/>
        </w:rPr>
        <w:t>Pussy</w:t>
      </w:r>
      <w:r>
        <w:rPr>
          <w:rStyle w:val="NoneA"/>
          <w:sz w:val="26"/>
          <w:szCs w:val="26"/>
          <w:lang w:val="en-US"/>
        </w:rPr>
        <w:t>, Howard Ja</w:t>
      </w:r>
      <w:r>
        <w:rPr>
          <w:rStyle w:val="NoneA"/>
          <w:sz w:val="26"/>
          <w:szCs w:val="26"/>
          <w:lang w:val="en-US"/>
        </w:rPr>
        <w:t>cobson (208 pp)</w:t>
      </w:r>
    </w:p>
    <w:p w:rsidR="0062141F" w:rsidRDefault="00B73174">
      <w:pPr>
        <w:pStyle w:val="Default"/>
        <w:rPr>
          <w:rStyle w:val="Hyperlink3"/>
        </w:rPr>
      </w:pPr>
      <w:r>
        <w:rPr>
          <w:rStyle w:val="Hyperlink3"/>
        </w:rPr>
        <w:t>“If Trump’s presidency is a source of continuing anxiety, then among its very few ben</w:t>
      </w:r>
      <w:r>
        <w:rPr>
          <w:rStyle w:val="Hyperlink3"/>
        </w:rPr>
        <w:t>e</w:t>
      </w:r>
      <w:r>
        <w:rPr>
          <w:rStyle w:val="Hyperlink3"/>
        </w:rPr>
        <w:t>fits is that it has moved one of our finest comic writers to write an elegantly savage sa</w:t>
      </w:r>
      <w:r>
        <w:rPr>
          <w:rStyle w:val="Hyperlink3"/>
        </w:rPr>
        <w:t>t</w:t>
      </w:r>
      <w:r>
        <w:rPr>
          <w:rStyle w:val="Hyperlink3"/>
        </w:rPr>
        <w:t>ire of a man who defies satire.” (</w:t>
      </w:r>
      <w:r>
        <w:rPr>
          <w:rStyle w:val="NoneA"/>
          <w:i/>
          <w:iCs/>
          <w:sz w:val="24"/>
          <w:szCs w:val="24"/>
          <w:lang w:val="en-US"/>
        </w:rPr>
        <w:t>Guardian</w:t>
      </w:r>
      <w:r>
        <w:rPr>
          <w:rStyle w:val="Hyperlink3"/>
        </w:rPr>
        <w:t>) “Hot revenge in prin</w:t>
      </w:r>
      <w:r>
        <w:rPr>
          <w:rStyle w:val="Hyperlink3"/>
        </w:rPr>
        <w:t>t.” (</w:t>
      </w:r>
      <w:r>
        <w:rPr>
          <w:rStyle w:val="NoneA"/>
          <w:i/>
          <w:iCs/>
          <w:sz w:val="24"/>
          <w:szCs w:val="24"/>
          <w:lang w:val="en-US"/>
        </w:rPr>
        <w:t>Washington Post</w:t>
      </w:r>
      <w:r>
        <w:rPr>
          <w:rStyle w:val="Hyperlink3"/>
        </w:rPr>
        <w:t>)</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American War: A Novel</w:t>
      </w:r>
      <w:r>
        <w:rPr>
          <w:rStyle w:val="NoneA"/>
          <w:sz w:val="26"/>
          <w:szCs w:val="26"/>
          <w:lang w:val="en-US"/>
        </w:rPr>
        <w:t>, Omar El Akkad (352 pp)</w:t>
      </w:r>
    </w:p>
    <w:p w:rsidR="0062141F" w:rsidRDefault="00B73174">
      <w:pPr>
        <w:pStyle w:val="Default"/>
        <w:rPr>
          <w:rStyle w:val="NoneA"/>
        </w:rPr>
      </w:pPr>
      <w:r>
        <w:rPr>
          <w:rStyle w:val="NoneA"/>
          <w:rFonts w:ascii="Arial" w:hAnsi="Arial"/>
          <w:sz w:val="24"/>
          <w:szCs w:val="24"/>
          <w:lang w:val="en-US"/>
        </w:rPr>
        <w:t>About a second American Civil War, a devastating plague, and one family caught deep in the middle</w:t>
      </w:r>
      <w:r>
        <w:rPr>
          <w:rStyle w:val="NoneA"/>
          <w:rFonts w:ascii="Arial" w:hAnsi="Arial"/>
          <w:sz w:val="24"/>
          <w:szCs w:val="24"/>
          <w:lang w:val="en-US"/>
        </w:rPr>
        <w:t>—</w:t>
      </w:r>
      <w:r>
        <w:rPr>
          <w:rStyle w:val="NoneA"/>
          <w:rFonts w:ascii="Arial" w:hAnsi="Arial"/>
          <w:sz w:val="24"/>
          <w:szCs w:val="24"/>
          <w:lang w:val="en-US"/>
        </w:rPr>
        <w:t>a story that asks what might happen if America were to turn its most devastating policies</w:t>
      </w:r>
      <w:r>
        <w:rPr>
          <w:rStyle w:val="NoneA"/>
          <w:rFonts w:ascii="Arial" w:hAnsi="Arial"/>
          <w:sz w:val="24"/>
          <w:szCs w:val="24"/>
          <w:lang w:val="en-US"/>
        </w:rPr>
        <w:t xml:space="preserve"> and deadly weapons upon itself.</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Hello America</w:t>
      </w:r>
      <w:r>
        <w:rPr>
          <w:rStyle w:val="NoneA"/>
          <w:sz w:val="26"/>
          <w:szCs w:val="26"/>
          <w:lang w:val="en-US"/>
        </w:rPr>
        <w:t>, J.G. Ballard (240 pp)</w:t>
      </w:r>
    </w:p>
    <w:p w:rsidR="0062141F" w:rsidRDefault="00B73174">
      <w:pPr>
        <w:pStyle w:val="Default"/>
        <w:rPr>
          <w:rStyle w:val="Hyperlink3"/>
        </w:rPr>
      </w:pPr>
      <w:r>
        <w:rPr>
          <w:rStyle w:val="Hyperlink3"/>
        </w:rPr>
        <w:t>A fable “driven on by wishes of possession and power but guided internally by myths of America…” (</w:t>
      </w:r>
      <w:r>
        <w:rPr>
          <w:rStyle w:val="NoneA"/>
          <w:i/>
          <w:iCs/>
          <w:sz w:val="24"/>
          <w:szCs w:val="24"/>
          <w:lang w:val="en-US"/>
        </w:rPr>
        <w:t>The Guardian</w:t>
      </w:r>
      <w:r>
        <w:rPr>
          <w:rStyle w:val="Hyperlink3"/>
        </w:rPr>
        <w:t>). 100 years after America has been abandoned in the late 20th C, a group o</w:t>
      </w:r>
      <w:r>
        <w:rPr>
          <w:rStyle w:val="Hyperlink3"/>
        </w:rPr>
        <w:t>f European explorers returns to the climatically mutated continent.</w:t>
      </w:r>
    </w:p>
    <w:p w:rsidR="0062141F" w:rsidRDefault="0062141F">
      <w:pPr>
        <w:pStyle w:val="Default"/>
        <w:rPr>
          <w:lang w:val="en-US"/>
        </w:rPr>
      </w:pPr>
    </w:p>
    <w:p w:rsidR="0062141F" w:rsidRDefault="00B73174">
      <w:pPr>
        <w:pStyle w:val="Default"/>
        <w:rPr>
          <w:rStyle w:val="NoneA"/>
        </w:rPr>
      </w:pPr>
      <w:r>
        <w:rPr>
          <w:rStyle w:val="NoneA"/>
          <w:i/>
          <w:iCs/>
          <w:sz w:val="26"/>
          <w:szCs w:val="26"/>
          <w:u w:val="single"/>
          <w:lang w:val="en-US"/>
        </w:rPr>
        <w:t>The Queue</w:t>
      </w:r>
      <w:r>
        <w:rPr>
          <w:rStyle w:val="NoneA"/>
          <w:sz w:val="26"/>
          <w:szCs w:val="26"/>
          <w:lang w:val="en-US"/>
        </w:rPr>
        <w:t>, Basma Abdel Aziz</w:t>
      </w:r>
    </w:p>
    <w:p w:rsidR="0062141F" w:rsidRDefault="00B73174">
      <w:pPr>
        <w:pStyle w:val="Default"/>
        <w:rPr>
          <w:rStyle w:val="Hyperlink3"/>
        </w:rPr>
      </w:pPr>
      <w:r>
        <w:rPr>
          <w:rStyle w:val="Hyperlink3"/>
        </w:rPr>
        <w:t xml:space="preserve">A female Arab journalist/psychiatrist writes a Kafka-esque novel against the backdrop of a political revolution. “Describes the sinister nature of </w:t>
      </w:r>
      <w:r>
        <w:rPr>
          <w:rStyle w:val="Hyperlink3"/>
        </w:rPr>
        <w:t>authoritarianism, and illuminates the way that absolute authority manipulates information, mobilizes others in service to it, and fails to uphold the rights of even the faithful.”</w:t>
      </w:r>
    </w:p>
    <w:p w:rsidR="0062141F" w:rsidRDefault="0062141F">
      <w:pPr>
        <w:pStyle w:val="Default"/>
        <w:rPr>
          <w:lang w:val="en-US"/>
        </w:rPr>
      </w:pPr>
    </w:p>
    <w:p w:rsidR="0062141F" w:rsidRDefault="00B73174">
      <w:pPr>
        <w:pStyle w:val="Default"/>
        <w:rPr>
          <w:rStyle w:val="NoneA"/>
        </w:rPr>
      </w:pPr>
      <w:r>
        <w:rPr>
          <w:rStyle w:val="NoneA"/>
          <w:i/>
          <w:iCs/>
          <w:sz w:val="26"/>
          <w:szCs w:val="26"/>
          <w:u w:val="single"/>
          <w:lang w:val="en-US"/>
        </w:rPr>
        <w:t>New York 2140</w:t>
      </w:r>
      <w:r>
        <w:rPr>
          <w:rStyle w:val="NoneA"/>
          <w:i/>
          <w:iCs/>
          <w:sz w:val="26"/>
          <w:szCs w:val="26"/>
          <w:lang w:val="en-US"/>
        </w:rPr>
        <w:t xml:space="preserve">, </w:t>
      </w:r>
      <w:r>
        <w:rPr>
          <w:rStyle w:val="NoneA"/>
          <w:sz w:val="26"/>
          <w:szCs w:val="26"/>
          <w:lang w:val="en-US"/>
        </w:rPr>
        <w:t>Kim Stanley Robinson (613 pp)</w:t>
      </w:r>
    </w:p>
    <w:p w:rsidR="0062141F" w:rsidRDefault="00B73174">
      <w:pPr>
        <w:pStyle w:val="Default"/>
        <w:rPr>
          <w:rStyle w:val="NoneA"/>
        </w:rPr>
      </w:pPr>
      <w:r>
        <w:rPr>
          <w:rStyle w:val="NoneA"/>
          <w:color w:val="101010"/>
          <w:sz w:val="24"/>
          <w:szCs w:val="24"/>
          <w:u w:color="101010"/>
          <w:lang w:val="en-US"/>
        </w:rPr>
        <w:t>Science-fiction about New York</w:t>
      </w:r>
      <w:r>
        <w:rPr>
          <w:rStyle w:val="NoneA"/>
          <w:color w:val="101010"/>
          <w:sz w:val="24"/>
          <w:szCs w:val="24"/>
          <w:u w:color="101010"/>
          <w:lang w:val="en-US"/>
        </w:rPr>
        <w:t xml:space="preserve"> City</w:t>
      </w:r>
      <w:r>
        <w:rPr>
          <w:rStyle w:val="NoneA"/>
          <w:rFonts w:ascii="Verdana" w:hAnsi="Verdana"/>
          <w:color w:val="101010"/>
          <w:sz w:val="26"/>
          <w:szCs w:val="26"/>
          <w:u w:color="101010"/>
          <w:lang w:val="en-US"/>
        </w:rPr>
        <w:t xml:space="preserve"> </w:t>
      </w:r>
      <w:r>
        <w:rPr>
          <w:rStyle w:val="NoneA"/>
          <w:color w:val="101010"/>
          <w:sz w:val="24"/>
          <w:szCs w:val="24"/>
          <w:u w:color="101010"/>
          <w:lang w:val="en-US"/>
        </w:rPr>
        <w:t>after it has been vastly changed by global warming. The oceans are about 50 feet higher than before, but this is mainly an adventure story about a cast of characters navigating the new normal by canal boat, diving suit, and sky bridge.</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The Plot Agai</w:t>
      </w:r>
      <w:r>
        <w:rPr>
          <w:rStyle w:val="NoneA"/>
          <w:i/>
          <w:iCs/>
          <w:sz w:val="26"/>
          <w:szCs w:val="26"/>
          <w:u w:val="single"/>
          <w:lang w:val="en-US"/>
        </w:rPr>
        <w:t>nst Americ</w:t>
      </w:r>
      <w:r>
        <w:rPr>
          <w:rStyle w:val="NoneA"/>
          <w:i/>
          <w:iCs/>
          <w:sz w:val="26"/>
          <w:szCs w:val="26"/>
          <w:lang w:val="en-US"/>
        </w:rPr>
        <w:t>a</w:t>
      </w:r>
      <w:r>
        <w:rPr>
          <w:rStyle w:val="NoneA"/>
          <w:rFonts w:ascii="Verdana" w:hAnsi="Verdana"/>
          <w:sz w:val="26"/>
          <w:szCs w:val="26"/>
          <w:lang w:val="en-US"/>
        </w:rPr>
        <w:t xml:space="preserve">, </w:t>
      </w:r>
      <w:r>
        <w:rPr>
          <w:rStyle w:val="NoneA"/>
          <w:sz w:val="26"/>
          <w:szCs w:val="26"/>
          <w:lang w:val="en-US"/>
        </w:rPr>
        <w:t>Phillip Roth</w:t>
      </w:r>
    </w:p>
    <w:p w:rsidR="0062141F" w:rsidRDefault="00B73174">
      <w:pPr>
        <w:pStyle w:val="Default"/>
        <w:rPr>
          <w:rStyle w:val="NoneA"/>
        </w:rPr>
      </w:pPr>
      <w:r>
        <w:rPr>
          <w:rStyle w:val="Hyperlink3"/>
        </w:rPr>
        <w:t xml:space="preserve">This novel is an </w:t>
      </w:r>
      <w:hyperlink r:id="rId4" w:history="1">
        <w:r>
          <w:rPr>
            <w:rStyle w:val="Hyperlink3"/>
          </w:rPr>
          <w:t>alternative history</w:t>
        </w:r>
      </w:hyperlink>
      <w:r>
        <w:rPr>
          <w:rStyle w:val="Hyperlink3"/>
        </w:rPr>
        <w:t xml:space="preserve"> in which </w:t>
      </w:r>
      <w:hyperlink r:id="rId5" w:history="1">
        <w:r>
          <w:rPr>
            <w:rStyle w:val="Hyperlink0"/>
          </w:rPr>
          <w:t>Franklin Delano Roosevelt</w:t>
        </w:r>
      </w:hyperlink>
      <w:r>
        <w:rPr>
          <w:rStyle w:val="Hyperlink3"/>
        </w:rPr>
        <w:t xml:space="preserve"> is defeated in </w:t>
      </w:r>
      <w:hyperlink r:id="rId6" w:history="1">
        <w:r>
          <w:rPr>
            <w:rStyle w:val="Hyperlink3"/>
          </w:rPr>
          <w:t>the presidential election of 1940</w:t>
        </w:r>
      </w:hyperlink>
      <w:r>
        <w:rPr>
          <w:rStyle w:val="Hyperlink10"/>
        </w:rPr>
        <w:t xml:space="preserve"> by </w:t>
      </w:r>
      <w:hyperlink r:id="rId7" w:history="1">
        <w:r>
          <w:rPr>
            <w:rStyle w:val="Hyperlink1"/>
          </w:rPr>
          <w:t>Charles Lindbergh</w:t>
        </w:r>
      </w:hyperlink>
      <w:r>
        <w:rPr>
          <w:rStyle w:val="Hyperlink3"/>
        </w:rPr>
        <w:t xml:space="preserve">. The novel follows the fortunes of the Roth family during the Lindbergh presidency, as </w:t>
      </w:r>
      <w:hyperlink r:id="rId8" w:history="1">
        <w:r>
          <w:rPr>
            <w:rStyle w:val="Hyperlink2"/>
          </w:rPr>
          <w:t>antisemitism</w:t>
        </w:r>
      </w:hyperlink>
      <w:r>
        <w:rPr>
          <w:rStyle w:val="Hyperlink3"/>
        </w:rPr>
        <w:t xml:space="preserve"> becomes more accepted in American life and </w:t>
      </w:r>
      <w:hyperlink r:id="rId9" w:history="1">
        <w:r>
          <w:rPr>
            <w:rStyle w:val="Hyperlink3"/>
          </w:rPr>
          <w:t>Jewish-American</w:t>
        </w:r>
      </w:hyperlink>
      <w:r>
        <w:rPr>
          <w:rStyle w:val="Hyperlink3"/>
        </w:rPr>
        <w:t xml:space="preserve"> families like the Roths are persecuted.</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lang w:val="en-US"/>
        </w:rPr>
        <w:t>It Can't Happen Here</w:t>
      </w:r>
      <w:r>
        <w:rPr>
          <w:rStyle w:val="NoneA"/>
          <w:sz w:val="26"/>
          <w:szCs w:val="26"/>
          <w:lang w:val="en-US"/>
        </w:rPr>
        <w:t>, Sinclair Lewis</w:t>
      </w:r>
    </w:p>
    <w:p w:rsidR="0062141F" w:rsidRDefault="0062141F">
      <w:pPr>
        <w:pStyle w:val="Default"/>
        <w:rPr>
          <w:rFonts w:ascii="Verdana" w:eastAsia="Verdana" w:hAnsi="Verdana" w:cs="Verdana"/>
          <w:sz w:val="26"/>
          <w:szCs w:val="26"/>
        </w:rPr>
      </w:pPr>
    </w:p>
    <w:p w:rsidR="0062141F" w:rsidRDefault="00B73174">
      <w:pPr>
        <w:pStyle w:val="Default"/>
        <w:rPr>
          <w:rStyle w:val="NoneA"/>
        </w:rPr>
      </w:pPr>
      <w:r>
        <w:rPr>
          <w:rStyle w:val="Hyperlink3"/>
        </w:rPr>
        <w:t>A</w:t>
      </w:r>
      <w:r>
        <w:rPr>
          <w:rStyle w:val="Hyperlink0"/>
        </w:rPr>
        <w:t xml:space="preserve"> semi-satirical 1935 </w:t>
      </w:r>
      <w:hyperlink r:id="rId10" w:history="1">
        <w:r>
          <w:rPr>
            <w:rStyle w:val="Hyperlink3"/>
          </w:rPr>
          <w:t>political novel</w:t>
        </w:r>
      </w:hyperlink>
      <w:r>
        <w:rPr>
          <w:rStyle w:val="Hyperlink10"/>
        </w:rPr>
        <w:t xml:space="preserve"> </w:t>
      </w:r>
      <w:r>
        <w:rPr>
          <w:rStyle w:val="Hyperlink3"/>
        </w:rPr>
        <w:t xml:space="preserve">published during the rise of </w:t>
      </w:r>
      <w:hyperlink r:id="rId11" w:history="1">
        <w:r>
          <w:rPr>
            <w:rStyle w:val="Hyperlink0"/>
          </w:rPr>
          <w:t>fascism</w:t>
        </w:r>
      </w:hyperlink>
      <w:r>
        <w:rPr>
          <w:rStyle w:val="Hyperlink9"/>
        </w:rPr>
        <w:t xml:space="preserve"> in Europe, </w:t>
      </w:r>
      <w:r>
        <w:rPr>
          <w:rStyle w:val="Hyperlink3"/>
        </w:rPr>
        <w:t xml:space="preserve">it </w:t>
      </w:r>
    </w:p>
    <w:p w:rsidR="0062141F" w:rsidRDefault="00B73174">
      <w:pPr>
        <w:pStyle w:val="Default"/>
        <w:rPr>
          <w:rStyle w:val="NoneA"/>
        </w:rPr>
      </w:pPr>
      <w:r>
        <w:rPr>
          <w:rStyle w:val="Hyperlink3"/>
        </w:rPr>
        <w:t xml:space="preserve">describes the rise of a politician who defeats </w:t>
      </w:r>
      <w:hyperlink r:id="rId12" w:history="1">
        <w:r>
          <w:rPr>
            <w:rStyle w:val="Hyperlink0"/>
          </w:rPr>
          <w:t>Franklin Delano Roosevelt</w:t>
        </w:r>
      </w:hyperlink>
      <w:r>
        <w:rPr>
          <w:rStyle w:val="Hyperlink3"/>
        </w:rPr>
        <w:t xml:space="preserve"> and is elected </w:t>
      </w:r>
      <w:hyperlink r:id="rId13" w:history="1">
        <w:r>
          <w:rPr>
            <w:rStyle w:val="Hyperlink3"/>
          </w:rPr>
          <w:t>President of the United States</w:t>
        </w:r>
      </w:hyperlink>
      <w:r>
        <w:rPr>
          <w:rStyle w:val="Hyperlink3"/>
        </w:rPr>
        <w:t>, after fomenting fear and promising drastic economic and social reforms while promoting a return to patriotism and "traditional"</w:t>
      </w:r>
      <w:r>
        <w:rPr>
          <w:rStyle w:val="Hyperlink3"/>
        </w:rPr>
        <w:t xml:space="preserve"> values. After his election, Windrip takes complete control of the government and imposes a </w:t>
      </w:r>
      <w:hyperlink r:id="rId14" w:history="1">
        <w:r>
          <w:rPr>
            <w:rStyle w:val="Hyperlink10"/>
          </w:rPr>
          <w:t>plutocratic</w:t>
        </w:r>
      </w:hyperlink>
      <w:r>
        <w:rPr>
          <w:rStyle w:val="Hyperlink10"/>
        </w:rPr>
        <w:t>/</w:t>
      </w:r>
      <w:hyperlink r:id="rId15" w:history="1">
        <w:r>
          <w:rPr>
            <w:rStyle w:val="Hyperlink0"/>
          </w:rPr>
          <w:t>totalitarian</w:t>
        </w:r>
      </w:hyperlink>
      <w:r>
        <w:rPr>
          <w:rStyle w:val="Hyperlink3"/>
        </w:rPr>
        <w:t xml:space="preserve"> rule with the help of</w:t>
      </w:r>
      <w:r>
        <w:rPr>
          <w:rStyle w:val="Hyperlink3"/>
        </w:rPr>
        <w:t xml:space="preserve"> a ruthless paramilitary force.</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rPr>
        <w:t>The Rhinoceros</w:t>
      </w:r>
      <w:r>
        <w:rPr>
          <w:rStyle w:val="NoneA"/>
          <w:sz w:val="26"/>
          <w:szCs w:val="26"/>
        </w:rPr>
        <w:t>, Eugene Ionesco (play)</w:t>
      </w:r>
    </w:p>
    <w:p w:rsidR="0062141F" w:rsidRDefault="00B73174">
      <w:pPr>
        <w:pStyle w:val="Default"/>
        <w:rPr>
          <w:rStyle w:val="NoneA"/>
        </w:rPr>
      </w:pPr>
      <w:r>
        <w:rPr>
          <w:rStyle w:val="Hyperlink3"/>
        </w:rPr>
        <w:t xml:space="preserve">The inhabitants of a small, provincial French town turn into </w:t>
      </w:r>
      <w:hyperlink r:id="rId16" w:history="1">
        <w:r>
          <w:rPr>
            <w:rStyle w:val="Hyperlink4"/>
          </w:rPr>
          <w:t>rhinoceroses</w:t>
        </w:r>
      </w:hyperlink>
      <w:r>
        <w:rPr>
          <w:rStyle w:val="Hyperlink3"/>
        </w:rPr>
        <w:t xml:space="preserve">. The play is often read as a response and criticism to </w:t>
      </w:r>
      <w:r>
        <w:rPr>
          <w:rStyle w:val="Hyperlink3"/>
        </w:rPr>
        <w:t xml:space="preserve">the sudden upsurge of </w:t>
      </w:r>
      <w:hyperlink r:id="rId17" w:history="1">
        <w:r>
          <w:rPr>
            <w:rStyle w:val="Hyperlink10"/>
          </w:rPr>
          <w:t>Communism</w:t>
        </w:r>
      </w:hyperlink>
      <w:r>
        <w:rPr>
          <w:rStyle w:val="Hyperlink10"/>
        </w:rPr>
        <w:t xml:space="preserve">, </w:t>
      </w:r>
      <w:hyperlink r:id="rId18" w:history="1">
        <w:r>
          <w:rPr>
            <w:rStyle w:val="Hyperlink0"/>
          </w:rPr>
          <w:t>Fascism</w:t>
        </w:r>
      </w:hyperlink>
      <w:r>
        <w:rPr>
          <w:rStyle w:val="Hyperlink3"/>
        </w:rPr>
        <w:t xml:space="preserve">, and </w:t>
      </w:r>
      <w:hyperlink r:id="rId19" w:history="1">
        <w:r>
          <w:rPr>
            <w:rStyle w:val="Hyperlink0"/>
          </w:rPr>
          <w:t>Nazism</w:t>
        </w:r>
      </w:hyperlink>
      <w:r>
        <w:rPr>
          <w:rStyle w:val="Hyperlink3"/>
        </w:rPr>
        <w:t xml:space="preserve"> during the events preceding </w:t>
      </w:r>
      <w:hyperlink r:id="rId20" w:history="1">
        <w:r>
          <w:rPr>
            <w:rStyle w:val="Hyperlink3"/>
          </w:rPr>
          <w:t>World War II</w:t>
        </w:r>
      </w:hyperlink>
      <w:r>
        <w:rPr>
          <w:rStyle w:val="Hyperlink3"/>
        </w:rPr>
        <w:t xml:space="preserve">, and explores the themes of </w:t>
      </w:r>
    </w:p>
    <w:p w:rsidR="0062141F" w:rsidRDefault="00B73174">
      <w:pPr>
        <w:pStyle w:val="Default"/>
        <w:rPr>
          <w:rStyle w:val="Hyperlink3"/>
        </w:rPr>
      </w:pPr>
      <w:r>
        <w:rPr>
          <w:rStyle w:val="Hyperlink3"/>
        </w:rPr>
        <w:t>conformity, culture, mass movements, mob mentality, philosophy and morality.</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rPr>
        <w:t>1984</w:t>
      </w:r>
      <w:r>
        <w:rPr>
          <w:rStyle w:val="NoneA"/>
          <w:sz w:val="26"/>
          <w:szCs w:val="26"/>
          <w:lang w:val="de-DE"/>
        </w:rPr>
        <w:t>, George Orwell</w:t>
      </w:r>
    </w:p>
    <w:p w:rsidR="0062141F" w:rsidRDefault="00B73174">
      <w:pPr>
        <w:pStyle w:val="Default"/>
        <w:rPr>
          <w:rStyle w:val="NoneA"/>
        </w:rPr>
      </w:pPr>
      <w:r>
        <w:rPr>
          <w:rStyle w:val="Hyperlink3"/>
        </w:rPr>
        <w:t xml:space="preserve">This dystopian novel is set in a world of perpetual war, </w:t>
      </w:r>
      <w:hyperlink r:id="rId21" w:history="1">
        <w:r>
          <w:rPr>
            <w:rStyle w:val="Hyperlink3"/>
          </w:rPr>
          <w:t>omnipresent government survei</w:t>
        </w:r>
        <w:r>
          <w:rPr>
            <w:rStyle w:val="Hyperlink3"/>
          </w:rPr>
          <w:t>l</w:t>
        </w:r>
        <w:r>
          <w:rPr>
            <w:rStyle w:val="Hyperlink3"/>
          </w:rPr>
          <w:t>lance</w:t>
        </w:r>
      </w:hyperlink>
      <w:r>
        <w:rPr>
          <w:rStyle w:val="Hyperlink3"/>
        </w:rPr>
        <w:t>, and public manipulation. The superstate and its residents are dictated to by a p</w:t>
      </w:r>
      <w:r>
        <w:rPr>
          <w:rStyle w:val="Hyperlink3"/>
        </w:rPr>
        <w:t>o</w:t>
      </w:r>
      <w:r>
        <w:rPr>
          <w:rStyle w:val="Hyperlink3"/>
        </w:rPr>
        <w:t xml:space="preserve">litical regime euphemistically named </w:t>
      </w:r>
      <w:hyperlink r:id="rId22" w:history="1">
        <w:r>
          <w:rPr>
            <w:rStyle w:val="Hyperlink3"/>
          </w:rPr>
          <w:t>English Socialism</w:t>
        </w:r>
      </w:hyperlink>
      <w:r>
        <w:rPr>
          <w:rStyle w:val="Hyperlink3"/>
        </w:rPr>
        <w:t xml:space="preserve">, shortened to "Ingsoc" in </w:t>
      </w:r>
      <w:hyperlink r:id="rId23" w:history="1">
        <w:r>
          <w:rPr>
            <w:rStyle w:val="Hyperlink3"/>
          </w:rPr>
          <w:t>Newspeak</w:t>
        </w:r>
      </w:hyperlink>
      <w:r>
        <w:rPr>
          <w:rStyle w:val="Hyperlink3"/>
        </w:rPr>
        <w:t>, the government's invented language. Individualism is persecuted and ind</w:t>
      </w:r>
      <w:r>
        <w:rPr>
          <w:rStyle w:val="Hyperlink3"/>
        </w:rPr>
        <w:t>e</w:t>
      </w:r>
      <w:r>
        <w:rPr>
          <w:rStyle w:val="Hyperlink3"/>
        </w:rPr>
        <w:t>pendent thinking is “</w:t>
      </w:r>
      <w:hyperlink r:id="rId24" w:history="1">
        <w:r>
          <w:rPr>
            <w:rStyle w:val="Hyperlink3"/>
          </w:rPr>
          <w:t>thoughtcrime</w:t>
        </w:r>
      </w:hyperlink>
      <w:r>
        <w:rPr>
          <w:rStyle w:val="Hyperlink3"/>
        </w:rPr>
        <w:t>."</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Americanah</w:t>
      </w:r>
      <w:r>
        <w:rPr>
          <w:rStyle w:val="NoneA"/>
          <w:i/>
          <w:iCs/>
          <w:sz w:val="26"/>
          <w:szCs w:val="26"/>
          <w:lang w:val="en-US"/>
        </w:rPr>
        <w:t>,</w:t>
      </w:r>
      <w:r>
        <w:rPr>
          <w:rStyle w:val="Hyperlink3"/>
        </w:rPr>
        <w:t xml:space="preserve"> </w:t>
      </w:r>
      <w:r>
        <w:rPr>
          <w:rStyle w:val="NoneA"/>
          <w:sz w:val="26"/>
          <w:szCs w:val="26"/>
          <w:u w:color="323232"/>
          <w:lang w:val="en-US"/>
        </w:rPr>
        <w:t>Chimamanda Ngozi Adichie</w:t>
      </w:r>
    </w:p>
    <w:p w:rsidR="0062141F" w:rsidRDefault="00B73174">
      <w:pPr>
        <w:pStyle w:val="Default"/>
        <w:rPr>
          <w:rStyle w:val="NoneA"/>
        </w:rPr>
      </w:pPr>
      <w:r>
        <w:rPr>
          <w:rStyle w:val="NoneA"/>
          <w:sz w:val="24"/>
          <w:szCs w:val="24"/>
          <w:u w:color="323232"/>
          <w:lang w:val="en-US"/>
        </w:rPr>
        <w:t xml:space="preserve">A love story about race and identity, from the point of view of a female Nigerian </w:t>
      </w:r>
    </w:p>
    <w:p w:rsidR="0062141F" w:rsidRDefault="00B73174">
      <w:pPr>
        <w:pStyle w:val="Default"/>
        <w:rPr>
          <w:rStyle w:val="NoneA"/>
        </w:rPr>
      </w:pPr>
      <w:r>
        <w:rPr>
          <w:rStyle w:val="NoneA"/>
          <w:sz w:val="24"/>
          <w:szCs w:val="24"/>
          <w:u w:color="323232"/>
          <w:lang w:val="en-US"/>
        </w:rPr>
        <w:t>immigrant.</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Brave New World</w:t>
      </w:r>
      <w:r>
        <w:rPr>
          <w:rStyle w:val="NoneA"/>
          <w:sz w:val="26"/>
          <w:szCs w:val="26"/>
          <w:lang w:val="en-US"/>
        </w:rPr>
        <w:t>, Aldous Huxley</w:t>
      </w:r>
    </w:p>
    <w:p w:rsidR="0062141F" w:rsidRDefault="00B73174">
      <w:pPr>
        <w:pStyle w:val="Default"/>
        <w:rPr>
          <w:rStyle w:val="NoneA"/>
        </w:rPr>
      </w:pPr>
      <w:r>
        <w:rPr>
          <w:rStyle w:val="Hyperlink3"/>
        </w:rPr>
        <w:t>Written in the shadow of the rise of fascism</w:t>
      </w:r>
      <w:r>
        <w:rPr>
          <w:rStyle w:val="Hyperlink10"/>
        </w:rPr>
        <w:t> </w:t>
      </w:r>
      <w:r>
        <w:rPr>
          <w:rStyle w:val="Hyperlink3"/>
        </w:rPr>
        <w:t xml:space="preserve">during the 1930s, this </w:t>
      </w:r>
      <w:r>
        <w:rPr>
          <w:rStyle w:val="Hyperlink3"/>
        </w:rPr>
        <w:t>dystopian sci-fi novel speaks to a 21st-century world dominated by mass-entertainment, technology, medicine and</w:t>
      </w:r>
      <w:r>
        <w:rPr>
          <w:rStyle w:val="Hyperlink10"/>
        </w:rPr>
        <w:t> </w:t>
      </w:r>
      <w:r>
        <w:rPr>
          <w:rStyle w:val="Hyperlink3"/>
        </w:rPr>
        <w:t>pharmaceuticals, the arts of persuasion, and the hidden influence of elites.</w:t>
      </w:r>
      <w:r>
        <w:rPr>
          <w:rStyle w:val="Hyperlink10"/>
        </w:rPr>
        <w:t> </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lang w:val="en-US"/>
        </w:rPr>
        <w:t>Fahrenheit 451</w:t>
      </w:r>
      <w:r>
        <w:rPr>
          <w:rStyle w:val="NoneA"/>
          <w:sz w:val="26"/>
          <w:szCs w:val="26"/>
          <w:lang w:val="en-US"/>
        </w:rPr>
        <w:t>, Ray Bradbury</w:t>
      </w:r>
    </w:p>
    <w:p w:rsidR="0062141F" w:rsidRDefault="00B73174">
      <w:pPr>
        <w:pStyle w:val="Default"/>
        <w:rPr>
          <w:rStyle w:val="Hyperlink3"/>
        </w:rPr>
      </w:pPr>
      <w:r>
        <w:rPr>
          <w:rStyle w:val="Hyperlink3"/>
        </w:rPr>
        <w:t>A sci-fi book about censorship, yes,</w:t>
      </w:r>
      <w:r>
        <w:rPr>
          <w:rStyle w:val="Hyperlink3"/>
        </w:rPr>
        <w:t xml:space="preserve"> but also about books and all the things they </w:t>
      </w:r>
    </w:p>
    <w:p w:rsidR="0062141F" w:rsidRDefault="00B73174">
      <w:pPr>
        <w:pStyle w:val="Default"/>
        <w:rPr>
          <w:rStyle w:val="Hyperlink3"/>
        </w:rPr>
      </w:pPr>
      <w:r>
        <w:rPr>
          <w:rStyle w:val="Hyperlink3"/>
        </w:rPr>
        <w:t>represent being drowned out by less meaningful information and media. (only 150 pp!)</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lang w:val="en-US"/>
        </w:rPr>
        <w:t>Submission</w:t>
      </w:r>
      <w:r>
        <w:rPr>
          <w:rStyle w:val="NoneA"/>
          <w:sz w:val="26"/>
          <w:szCs w:val="26"/>
          <w:lang w:val="en-US"/>
        </w:rPr>
        <w:t>, Michel Houellebecq</w:t>
      </w:r>
    </w:p>
    <w:p w:rsidR="0062141F" w:rsidRDefault="00B73174">
      <w:pPr>
        <w:pStyle w:val="Default"/>
        <w:rPr>
          <w:rStyle w:val="Hyperlink3"/>
        </w:rPr>
      </w:pPr>
      <w:r>
        <w:rPr>
          <w:rStyle w:val="Hyperlink3"/>
        </w:rPr>
        <w:t xml:space="preserve">A dystopian novel about a near-future France that ends up choosing between Islamism and </w:t>
      </w:r>
      <w:r>
        <w:rPr>
          <w:rStyle w:val="Hyperlink3"/>
        </w:rPr>
        <w:t>fascism.</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lang w:val="en-US"/>
        </w:rPr>
        <w:t>Ecotopia</w:t>
      </w:r>
      <w:r>
        <w:rPr>
          <w:rStyle w:val="NoneA"/>
          <w:sz w:val="26"/>
          <w:szCs w:val="26"/>
          <w:lang w:val="en-US"/>
        </w:rPr>
        <w:t>, Ernest Callenbach</w:t>
      </w:r>
    </w:p>
    <w:p w:rsidR="0062141F" w:rsidRDefault="00B73174">
      <w:pPr>
        <w:pStyle w:val="Default"/>
        <w:rPr>
          <w:rStyle w:val="Hyperlink3"/>
        </w:rPr>
      </w:pPr>
      <w:r>
        <w:rPr>
          <w:rStyle w:val="Hyperlink3"/>
        </w:rPr>
        <w:t>An inspiring utopian novel portraying a sustainable society most of us would actually like to live in!</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The Drowned World</w:t>
      </w:r>
      <w:r>
        <w:rPr>
          <w:rStyle w:val="NoneA"/>
          <w:sz w:val="26"/>
          <w:szCs w:val="26"/>
          <w:lang w:val="en-US"/>
        </w:rPr>
        <w:t>, J.G. Ballard (208 pp)</w:t>
      </w:r>
    </w:p>
    <w:p w:rsidR="0062141F" w:rsidRDefault="0062141F">
      <w:pPr>
        <w:pStyle w:val="Default"/>
        <w:rPr>
          <w:sz w:val="24"/>
          <w:szCs w:val="24"/>
          <w:lang w:val="en-US"/>
        </w:rPr>
      </w:pPr>
    </w:p>
    <w:p w:rsidR="0062141F" w:rsidRDefault="00B73174">
      <w:pPr>
        <w:pStyle w:val="Default"/>
        <w:rPr>
          <w:rStyle w:val="Hyperlink3"/>
        </w:rPr>
      </w:pPr>
      <w:r>
        <w:rPr>
          <w:rStyle w:val="Hyperlink3"/>
        </w:rPr>
        <w:t xml:space="preserve">Published in 1962, this prescient novel imagines a terrifying future in </w:t>
      </w:r>
      <w:r>
        <w:rPr>
          <w:rStyle w:val="Hyperlink3"/>
        </w:rPr>
        <w:t>which solar radi</w:t>
      </w:r>
      <w:r>
        <w:rPr>
          <w:rStyle w:val="Hyperlink3"/>
        </w:rPr>
        <w:t>a</w:t>
      </w:r>
      <w:r>
        <w:rPr>
          <w:rStyle w:val="Hyperlink3"/>
        </w:rPr>
        <w:t>tion and global warming have created a prehistoric environment in London.</w:t>
      </w:r>
    </w:p>
    <w:p w:rsidR="0062141F" w:rsidRDefault="0062141F">
      <w:pPr>
        <w:pStyle w:val="Default"/>
        <w:rPr>
          <w:sz w:val="24"/>
          <w:szCs w:val="24"/>
        </w:rPr>
      </w:pPr>
    </w:p>
    <w:p w:rsidR="0062141F" w:rsidRDefault="00B73174">
      <w:pPr>
        <w:pStyle w:val="Default"/>
        <w:rPr>
          <w:rStyle w:val="NoneA"/>
        </w:rPr>
      </w:pPr>
      <w:r>
        <w:rPr>
          <w:rStyle w:val="NoneA"/>
          <w:i/>
          <w:iCs/>
          <w:sz w:val="26"/>
          <w:szCs w:val="26"/>
          <w:u w:val="single"/>
          <w:lang w:val="en-US"/>
        </w:rPr>
        <w:t>The Penultimate Truth</w:t>
      </w:r>
      <w:r>
        <w:rPr>
          <w:rStyle w:val="NoneA"/>
          <w:sz w:val="26"/>
          <w:szCs w:val="26"/>
          <w:u w:val="single"/>
          <w:lang w:val="en-US"/>
        </w:rPr>
        <w:t>,</w:t>
      </w:r>
      <w:r>
        <w:rPr>
          <w:rStyle w:val="NoneA"/>
          <w:sz w:val="26"/>
          <w:szCs w:val="26"/>
          <w:lang w:val="en-US"/>
        </w:rPr>
        <w:t xml:space="preserve"> Philip K. Dick</w:t>
      </w:r>
    </w:p>
    <w:p w:rsidR="0062141F" w:rsidRDefault="00B73174">
      <w:pPr>
        <w:pStyle w:val="Default"/>
        <w:rPr>
          <w:rStyle w:val="Hyperlink3"/>
        </w:rPr>
      </w:pPr>
      <w:r>
        <w:rPr>
          <w:rStyle w:val="Hyperlink3"/>
        </w:rPr>
        <w:t xml:space="preserve">Resistance literature that explored the notion of “fake news” long before it became </w:t>
      </w:r>
    </w:p>
    <w:p w:rsidR="0062141F" w:rsidRDefault="00B73174">
      <w:pPr>
        <w:pStyle w:val="Default"/>
        <w:rPr>
          <w:rStyle w:val="Hyperlink3"/>
        </w:rPr>
      </w:pPr>
      <w:r>
        <w:rPr>
          <w:rStyle w:val="Hyperlink3"/>
        </w:rPr>
        <w:t>political reality. A parable about the po</w:t>
      </w:r>
      <w:r>
        <w:rPr>
          <w:rStyle w:val="Hyperlink3"/>
        </w:rPr>
        <w:t>wer of propaganda, making a strong case for the idea that fear is the only political weapon more powerful than hope.</w:t>
      </w:r>
    </w:p>
    <w:p w:rsidR="0062141F" w:rsidRDefault="00B73174">
      <w:pPr>
        <w:pStyle w:val="Default"/>
        <w:rPr>
          <w:rStyle w:val="NoneA"/>
        </w:rPr>
      </w:pPr>
      <w:r>
        <w:rPr>
          <w:rStyle w:val="Hyperlink10"/>
        </w:rPr>
        <w:br/>
      </w:r>
      <w:r>
        <w:rPr>
          <w:rStyle w:val="NoneA"/>
          <w:i/>
          <w:iCs/>
          <w:sz w:val="26"/>
          <w:szCs w:val="26"/>
          <w:u w:val="single"/>
          <w:lang w:val="en-US"/>
        </w:rPr>
        <w:t>The Trial</w:t>
      </w:r>
      <w:r>
        <w:rPr>
          <w:rStyle w:val="NoneA"/>
          <w:sz w:val="26"/>
          <w:szCs w:val="26"/>
          <w:u w:val="single"/>
          <w:lang w:val="en-US"/>
        </w:rPr>
        <w:t>,</w:t>
      </w:r>
      <w:r>
        <w:rPr>
          <w:rStyle w:val="NoneA"/>
          <w:sz w:val="26"/>
          <w:szCs w:val="26"/>
          <w:lang w:val="en-US"/>
        </w:rPr>
        <w:t xml:space="preserve"> Franz Kafka</w:t>
      </w:r>
    </w:p>
    <w:p w:rsidR="0062141F" w:rsidRDefault="00B73174">
      <w:pPr>
        <w:pStyle w:val="Default"/>
        <w:rPr>
          <w:rStyle w:val="Hyperlink3"/>
        </w:rPr>
      </w:pPr>
      <w:r>
        <w:rPr>
          <w:rStyle w:val="Hyperlink3"/>
        </w:rPr>
        <w:t>Josef K. wakes up and is arrested on his 30th birthday for reasons he can’t understand. “K was living in a free cou</w:t>
      </w:r>
      <w:r>
        <w:rPr>
          <w:rStyle w:val="Hyperlink3"/>
        </w:rPr>
        <w:t>ntry, after all…”</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Uncle Tom’s Cabin</w:t>
      </w:r>
      <w:r>
        <w:rPr>
          <w:rStyle w:val="NoneA"/>
          <w:sz w:val="26"/>
          <w:szCs w:val="26"/>
          <w:lang w:val="en-US"/>
        </w:rPr>
        <w:t>, Harriet Beecher Stowe</w:t>
      </w:r>
    </w:p>
    <w:p w:rsidR="0062141F" w:rsidRDefault="00B73174">
      <w:pPr>
        <w:pStyle w:val="Default"/>
        <w:rPr>
          <w:rStyle w:val="Hyperlink3"/>
        </w:rPr>
      </w:pPr>
      <w:r>
        <w:rPr>
          <w:rStyle w:val="Hyperlink3"/>
        </w:rPr>
        <w:t xml:space="preserve">A scathing indictment on man's inhumanity to man, a rejoicing in the occasional </w:t>
      </w:r>
    </w:p>
    <w:p w:rsidR="0062141F" w:rsidRDefault="00B73174">
      <w:pPr>
        <w:pStyle w:val="Default"/>
        <w:rPr>
          <w:rStyle w:val="Hyperlink3"/>
        </w:rPr>
      </w:pPr>
      <w:r>
        <w:rPr>
          <w:rStyle w:val="Hyperlink3"/>
        </w:rPr>
        <w:t xml:space="preserve">successful escape from hell, and bright spotlight on religion's role in the condoning, </w:t>
      </w:r>
    </w:p>
    <w:p w:rsidR="0062141F" w:rsidRDefault="00B73174">
      <w:pPr>
        <w:pStyle w:val="Default"/>
        <w:rPr>
          <w:rStyle w:val="Hyperlink3"/>
        </w:rPr>
      </w:pPr>
      <w:r>
        <w:rPr>
          <w:rStyle w:val="Hyperlink3"/>
        </w:rPr>
        <w:t xml:space="preserve">encouraging, and justification for slavery </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Class</w:t>
      </w:r>
      <w:r>
        <w:rPr>
          <w:rStyle w:val="NoneA"/>
          <w:sz w:val="26"/>
          <w:szCs w:val="26"/>
          <w:lang w:val="en-US"/>
        </w:rPr>
        <w:t>, Lucinda Rosenfeld</w:t>
      </w:r>
    </w:p>
    <w:p w:rsidR="0062141F" w:rsidRDefault="00B73174">
      <w:pPr>
        <w:pStyle w:val="Default"/>
        <w:rPr>
          <w:rStyle w:val="NoneA"/>
        </w:rPr>
      </w:pPr>
      <w:r>
        <w:rPr>
          <w:rStyle w:val="NoneA"/>
          <w:lang w:val="en-US"/>
        </w:rPr>
        <w:t>A</w:t>
      </w:r>
      <w:r>
        <w:rPr>
          <w:rStyle w:val="NoneA"/>
          <w:color w:val="323232"/>
          <w:sz w:val="24"/>
          <w:szCs w:val="24"/>
          <w:u w:color="323232"/>
          <w:lang w:val="en-US"/>
        </w:rPr>
        <w:t xml:space="preserve"> satirical novel about a mother whose life spirals out of control when she's forced to rethink her bleeding heart liberal ideals.</w:t>
      </w:r>
      <w:r>
        <w:rPr>
          <w:rStyle w:val="NoneA"/>
          <w:color w:val="323232"/>
          <w:sz w:val="24"/>
          <w:szCs w:val="24"/>
          <w:u w:color="323232"/>
        </w:rPr>
        <w:t xml:space="preserve"> </w:t>
      </w:r>
    </w:p>
    <w:p w:rsidR="0062141F" w:rsidRDefault="0062141F">
      <w:pPr>
        <w:pStyle w:val="Default"/>
        <w:rPr>
          <w:rStyle w:val="NoneA"/>
        </w:rPr>
      </w:pPr>
    </w:p>
    <w:p w:rsidR="0062141F" w:rsidRDefault="00B73174">
      <w:pPr>
        <w:pStyle w:val="Default"/>
        <w:rPr>
          <w:rStyle w:val="NoneA"/>
        </w:rPr>
      </w:pPr>
      <w:r>
        <w:rPr>
          <w:rStyle w:val="NoneA"/>
          <w:i/>
          <w:iCs/>
          <w:color w:val="323232"/>
          <w:sz w:val="26"/>
          <w:szCs w:val="26"/>
          <w:u w:val="single" w:color="323232"/>
          <w:lang w:val="en-US"/>
        </w:rPr>
        <w:t>Player Piano</w:t>
      </w:r>
      <w:r>
        <w:rPr>
          <w:rStyle w:val="NoneA"/>
          <w:color w:val="323232"/>
          <w:sz w:val="26"/>
          <w:szCs w:val="26"/>
          <w:u w:color="323232"/>
          <w:lang w:val="en-US"/>
        </w:rPr>
        <w:t>, Kurt Vonnegut</w:t>
      </w:r>
    </w:p>
    <w:p w:rsidR="0062141F" w:rsidRDefault="00B73174">
      <w:pPr>
        <w:pStyle w:val="Default"/>
        <w:rPr>
          <w:rStyle w:val="Hyperlink3"/>
        </w:rPr>
      </w:pPr>
      <w:r>
        <w:rPr>
          <w:rStyle w:val="NoneA"/>
          <w:color w:val="323232"/>
          <w:sz w:val="24"/>
          <w:szCs w:val="24"/>
          <w:u w:color="323232"/>
          <w:lang w:val="en-US"/>
        </w:rPr>
        <w:t xml:space="preserve">Vonnegut’s first novel </w:t>
      </w:r>
      <w:r>
        <w:rPr>
          <w:rStyle w:val="Hyperlink3"/>
        </w:rPr>
        <w:t>takes place in a near-future society that is almost totally mech</w:t>
      </w:r>
      <w:r>
        <w:rPr>
          <w:rStyle w:val="Hyperlink3"/>
        </w:rPr>
        <w:t>a</w:t>
      </w:r>
      <w:r>
        <w:rPr>
          <w:rStyle w:val="Hyperlink3"/>
        </w:rPr>
        <w:t>nized, eliminating the need for human laborers. This widespread mechanization creates conflict between the wealthy upper class and the lower class.</w:t>
      </w:r>
    </w:p>
    <w:p w:rsidR="0062141F" w:rsidRDefault="0062141F">
      <w:pPr>
        <w:pStyle w:val="Default"/>
        <w:rPr>
          <w:sz w:val="24"/>
          <w:szCs w:val="24"/>
          <w:lang w:val="en-US"/>
        </w:rPr>
      </w:pPr>
    </w:p>
    <w:p w:rsidR="0062141F" w:rsidRDefault="00B73174">
      <w:pPr>
        <w:pStyle w:val="Default"/>
        <w:rPr>
          <w:rStyle w:val="NoneA"/>
        </w:rPr>
      </w:pPr>
      <w:r>
        <w:rPr>
          <w:rStyle w:val="NoneA"/>
          <w:i/>
          <w:iCs/>
          <w:color w:val="222222"/>
          <w:sz w:val="26"/>
          <w:szCs w:val="26"/>
          <w:u w:val="single" w:color="222222"/>
          <w:lang w:val="en-US"/>
        </w:rPr>
        <w:t>God Bless You, Mr. Rosewater, or Pearls Be</w:t>
      </w:r>
      <w:r>
        <w:rPr>
          <w:rStyle w:val="NoneA"/>
          <w:i/>
          <w:iCs/>
          <w:color w:val="222222"/>
          <w:sz w:val="26"/>
          <w:szCs w:val="26"/>
          <w:u w:val="single" w:color="222222"/>
          <w:lang w:val="en-US"/>
        </w:rPr>
        <w:t>fore Swine</w:t>
      </w:r>
      <w:r>
        <w:rPr>
          <w:rStyle w:val="NoneA"/>
          <w:color w:val="222222"/>
          <w:sz w:val="28"/>
          <w:szCs w:val="28"/>
          <w:u w:color="222222"/>
        </w:rPr>
        <w:t xml:space="preserve">, </w:t>
      </w:r>
      <w:hyperlink r:id="rId25" w:history="1">
        <w:r>
          <w:rPr>
            <w:rStyle w:val="Hyperlink5"/>
          </w:rPr>
          <w:t>Kurt Vonnegut</w:t>
        </w:r>
      </w:hyperlink>
      <w:r>
        <w:rPr>
          <w:rStyle w:val="NoneA"/>
          <w:color w:val="222222"/>
          <w:sz w:val="28"/>
          <w:szCs w:val="28"/>
          <w:u w:color="222222"/>
        </w:rPr>
        <w:t xml:space="preserve"> </w:t>
      </w:r>
    </w:p>
    <w:p w:rsidR="0062141F" w:rsidRDefault="00B73174">
      <w:pPr>
        <w:pStyle w:val="Default"/>
        <w:rPr>
          <w:rStyle w:val="NoneA"/>
        </w:rPr>
      </w:pPr>
      <w:r>
        <w:rPr>
          <w:rStyle w:val="Hyperlink3"/>
        </w:rPr>
        <w:t xml:space="preserve">The story of </w:t>
      </w:r>
      <w:hyperlink r:id="rId26" w:history="1">
        <w:r>
          <w:rPr>
            <w:rStyle w:val="Hyperlink3"/>
          </w:rPr>
          <w:t>Eliot Rosewater</w:t>
        </w:r>
      </w:hyperlink>
      <w:r>
        <w:rPr>
          <w:rStyle w:val="Hyperlink3"/>
        </w:rPr>
        <w:t xml:space="preserve">, a millionaire who develops a </w:t>
      </w:r>
      <w:hyperlink r:id="rId27" w:history="1">
        <w:r>
          <w:rPr>
            <w:rStyle w:val="Hyperlink10"/>
          </w:rPr>
          <w:t>social conscience</w:t>
        </w:r>
      </w:hyperlink>
      <w:r>
        <w:rPr>
          <w:rStyle w:val="Hyperlink10"/>
        </w:rPr>
        <w:t xml:space="preserve">, abandons </w:t>
      </w:r>
      <w:hyperlink r:id="rId28" w:history="1">
        <w:r>
          <w:rPr>
            <w:rStyle w:val="Hyperlink3"/>
          </w:rPr>
          <w:t>New York City</w:t>
        </w:r>
      </w:hyperlink>
      <w:r>
        <w:rPr>
          <w:rStyle w:val="Hyperlink3"/>
        </w:rPr>
        <w:t xml:space="preserve">, and establishes the Rosewater Foundation in Rosewater, </w:t>
      </w:r>
      <w:hyperlink r:id="rId29" w:history="1">
        <w:r>
          <w:rPr>
            <w:rStyle w:val="Hyperlink0"/>
          </w:rPr>
          <w:t>Indiana</w:t>
        </w:r>
      </w:hyperlink>
      <w:r>
        <w:rPr>
          <w:rStyle w:val="Hyperlink3"/>
        </w:rPr>
        <w:t xml:space="preserve">, "where he attempts to </w:t>
      </w:r>
      <w:r>
        <w:rPr>
          <w:rStyle w:val="Hyperlink3"/>
        </w:rPr>
        <w:t>dispense unlimited amounts of love and limited sums of money to anyone who will come to his office."</w:t>
      </w:r>
    </w:p>
    <w:p w:rsidR="0062141F" w:rsidRDefault="0062141F">
      <w:pPr>
        <w:pStyle w:val="Default"/>
        <w:rPr>
          <w:sz w:val="24"/>
          <w:szCs w:val="24"/>
          <w:lang w:val="en-US"/>
        </w:rPr>
      </w:pPr>
    </w:p>
    <w:p w:rsidR="0062141F" w:rsidRDefault="00B73174">
      <w:pPr>
        <w:pStyle w:val="Default"/>
        <w:rPr>
          <w:rStyle w:val="Hyperlink3"/>
        </w:rPr>
      </w:pPr>
      <w:r>
        <w:rPr>
          <w:rStyle w:val="NoneA"/>
          <w:i/>
          <w:iCs/>
          <w:sz w:val="26"/>
          <w:szCs w:val="26"/>
          <w:u w:val="single"/>
          <w:lang w:val="en-US"/>
        </w:rPr>
        <w:t>Heat and Light,</w:t>
      </w:r>
      <w:r>
        <w:rPr>
          <w:rStyle w:val="NoneA"/>
          <w:sz w:val="26"/>
          <w:szCs w:val="26"/>
          <w:lang w:val="en-US"/>
        </w:rPr>
        <w:t xml:space="preserve"> Jennifer Haigh</w:t>
      </w:r>
    </w:p>
    <w:p w:rsidR="0062141F" w:rsidRDefault="00B73174">
      <w:pPr>
        <w:pStyle w:val="Default"/>
        <w:rPr>
          <w:rStyle w:val="Hyperlink3"/>
        </w:rPr>
      </w:pPr>
      <w:r>
        <w:rPr>
          <w:rStyle w:val="Hyperlink3"/>
        </w:rPr>
        <w:t>A novel about fracking and how it affects a former coal-mining town in PA.</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Flight Behavior</w:t>
      </w:r>
      <w:r>
        <w:rPr>
          <w:rStyle w:val="NoneA"/>
          <w:sz w:val="26"/>
          <w:szCs w:val="26"/>
          <w:lang w:val="en-US"/>
        </w:rPr>
        <w:t>, Barbara Kingsolver (436 pp)</w:t>
      </w:r>
    </w:p>
    <w:p w:rsidR="0062141F" w:rsidRDefault="00B73174">
      <w:pPr>
        <w:pStyle w:val="Default"/>
        <w:rPr>
          <w:rStyle w:val="NoneA"/>
        </w:rPr>
      </w:pPr>
      <w:r>
        <w:rPr>
          <w:rStyle w:val="NoneA"/>
          <w:sz w:val="26"/>
          <w:szCs w:val="26"/>
          <w:lang w:val="en-US"/>
        </w:rPr>
        <w:t xml:space="preserve">A </w:t>
      </w:r>
      <w:r>
        <w:rPr>
          <w:rStyle w:val="NoneA"/>
          <w:sz w:val="26"/>
          <w:szCs w:val="26"/>
          <w:lang w:val="en-US"/>
        </w:rPr>
        <w:t>novel about climate change, miracles, and Dellarobia’s sighting of butterflies.</w:t>
      </w:r>
    </w:p>
    <w:p w:rsidR="0062141F" w:rsidRDefault="0062141F">
      <w:pPr>
        <w:pStyle w:val="Default"/>
        <w:rPr>
          <w:sz w:val="26"/>
          <w:szCs w:val="26"/>
          <w:lang w:val="en-US"/>
        </w:rPr>
      </w:pPr>
    </w:p>
    <w:p w:rsidR="0062141F" w:rsidRDefault="00B73174">
      <w:pPr>
        <w:pStyle w:val="Default"/>
        <w:rPr>
          <w:rStyle w:val="NoneA"/>
        </w:rPr>
      </w:pPr>
      <w:r>
        <w:rPr>
          <w:rStyle w:val="NoneA"/>
          <w:i/>
          <w:iCs/>
          <w:sz w:val="26"/>
          <w:szCs w:val="26"/>
          <w:u w:val="single"/>
          <w:lang w:val="en-US"/>
        </w:rPr>
        <w:t>The Collapse of Western Civilization: A View from the Future</w:t>
      </w:r>
      <w:r>
        <w:rPr>
          <w:rStyle w:val="NoneA"/>
          <w:sz w:val="26"/>
          <w:szCs w:val="26"/>
          <w:lang w:val="en-US"/>
        </w:rPr>
        <w:t>, Naomi Orestes and Erik M. Conway</w:t>
      </w:r>
    </w:p>
    <w:p w:rsidR="0062141F" w:rsidRDefault="00B73174">
      <w:pPr>
        <w:pStyle w:val="Default"/>
        <w:rPr>
          <w:rStyle w:val="Hyperlink3"/>
        </w:rPr>
      </w:pPr>
      <w:r>
        <w:rPr>
          <w:rStyle w:val="Hyperlink3"/>
        </w:rPr>
        <w:t>In essence, this is an inventive and humorous essay from the POV of a future his</w:t>
      </w:r>
      <w:r>
        <w:rPr>
          <w:rStyle w:val="Hyperlink3"/>
        </w:rPr>
        <w:t>torian that recounts the scientific, political and social events that led to environmental disaster. It dramatizes climate change in ways traditional nonfiction cannot, reasserts the impo</w:t>
      </w:r>
      <w:r>
        <w:rPr>
          <w:rStyle w:val="Hyperlink3"/>
        </w:rPr>
        <w:t>r</w:t>
      </w:r>
      <w:r>
        <w:rPr>
          <w:rStyle w:val="Hyperlink3"/>
        </w:rPr>
        <w:t>tance of scientists and the work they do, and reveals the self-servi</w:t>
      </w:r>
      <w:r>
        <w:rPr>
          <w:rStyle w:val="Hyperlink3"/>
        </w:rPr>
        <w:t>ng interests of the “carbon industrial complex.”</w:t>
      </w:r>
    </w:p>
    <w:p w:rsidR="0062141F" w:rsidRDefault="00B73174">
      <w:pPr>
        <w:pStyle w:val="Default"/>
        <w:rPr>
          <w:rStyle w:val="Hyperlink3"/>
        </w:rPr>
      </w:pPr>
      <w:r>
        <w:rPr>
          <w:rStyle w:val="Hyperlink3"/>
        </w:rPr>
        <w:br/>
      </w:r>
      <w:r>
        <w:rPr>
          <w:rStyle w:val="NoneA"/>
          <w:i/>
          <w:iCs/>
          <w:sz w:val="26"/>
          <w:szCs w:val="26"/>
          <w:u w:val="single"/>
          <w:lang w:val="en-US"/>
        </w:rPr>
        <w:t>Drowning Towers</w:t>
      </w:r>
      <w:r>
        <w:rPr>
          <w:rStyle w:val="NoneA"/>
          <w:sz w:val="26"/>
          <w:szCs w:val="26"/>
          <w:lang w:val="en-US"/>
        </w:rPr>
        <w:t xml:space="preserve">, George Turner (also called </w:t>
      </w:r>
      <w:r>
        <w:rPr>
          <w:rStyle w:val="NoneA"/>
          <w:i/>
          <w:iCs/>
          <w:sz w:val="26"/>
          <w:szCs w:val="26"/>
          <w:lang w:val="en-US"/>
        </w:rPr>
        <w:t xml:space="preserve">The Sea and Summer </w:t>
      </w:r>
      <w:r>
        <w:rPr>
          <w:rStyle w:val="NoneA"/>
          <w:sz w:val="26"/>
          <w:szCs w:val="26"/>
          <w:lang w:val="en-US"/>
        </w:rPr>
        <w:t>in its prin</w:t>
      </w:r>
      <w:r>
        <w:rPr>
          <w:rStyle w:val="NoneA"/>
          <w:sz w:val="26"/>
          <w:szCs w:val="26"/>
          <w:lang w:val="en-US"/>
        </w:rPr>
        <w:t>t</w:t>
      </w:r>
      <w:r>
        <w:rPr>
          <w:rStyle w:val="NoneA"/>
          <w:sz w:val="26"/>
          <w:szCs w:val="26"/>
          <w:lang w:val="en-US"/>
        </w:rPr>
        <w:t>ings abroad)</w:t>
      </w:r>
    </w:p>
    <w:p w:rsidR="0062141F" w:rsidRDefault="00B73174">
      <w:pPr>
        <w:pStyle w:val="Default"/>
        <w:rPr>
          <w:rStyle w:val="Hyperlink3"/>
        </w:rPr>
      </w:pPr>
      <w:r>
        <w:rPr>
          <w:rStyle w:val="Hyperlink3"/>
        </w:rPr>
        <w:t>Exploration of the effects of climate change and government corruption in the not-too-distant future as it affects a y</w:t>
      </w:r>
      <w:r>
        <w:rPr>
          <w:rStyle w:val="Hyperlink3"/>
        </w:rPr>
        <w:t>oung boy. Winner in 1988 of Arthur C. Clarke Award.</w:t>
      </w:r>
    </w:p>
    <w:p w:rsidR="0062141F" w:rsidRDefault="0062141F">
      <w:pPr>
        <w:pStyle w:val="Default"/>
        <w:rPr>
          <w:sz w:val="24"/>
          <w:szCs w:val="24"/>
          <w:lang w:val="en-US"/>
        </w:rPr>
      </w:pPr>
    </w:p>
    <w:p w:rsidR="0062141F" w:rsidRDefault="00B73174">
      <w:pPr>
        <w:pStyle w:val="Default"/>
        <w:rPr>
          <w:rStyle w:val="Hyperlink3"/>
        </w:rPr>
      </w:pPr>
      <w:r>
        <w:rPr>
          <w:rStyle w:val="NoneA"/>
          <w:i/>
          <w:iCs/>
          <w:sz w:val="26"/>
          <w:szCs w:val="26"/>
          <w:u w:val="single"/>
          <w:lang w:val="en-US"/>
        </w:rPr>
        <w:t>A Friend of the Earth</w:t>
      </w:r>
      <w:r>
        <w:rPr>
          <w:rStyle w:val="NoneA"/>
          <w:sz w:val="26"/>
          <w:szCs w:val="26"/>
          <w:lang w:val="en-US"/>
        </w:rPr>
        <w:t>, T. Coraghessan Boyle</w:t>
      </w:r>
    </w:p>
    <w:p w:rsidR="0062141F" w:rsidRDefault="00B73174">
      <w:pPr>
        <w:pStyle w:val="Default"/>
        <w:rPr>
          <w:rStyle w:val="Hyperlink3"/>
        </w:rPr>
      </w:pPr>
      <w:r>
        <w:rPr>
          <w:rStyle w:val="Hyperlink3"/>
        </w:rPr>
        <w:t xml:space="preserve">A story of environmental destruction caused by global warming and the greenhouse </w:t>
      </w:r>
    </w:p>
    <w:p w:rsidR="0062141F" w:rsidRDefault="00B73174">
      <w:pPr>
        <w:pStyle w:val="Default"/>
        <w:rPr>
          <w:rStyle w:val="Hyperlink3"/>
        </w:rPr>
      </w:pPr>
      <w:r>
        <w:rPr>
          <w:rStyle w:val="Hyperlink3"/>
        </w:rPr>
        <w:t>effect, set in 2025.</w:t>
      </w:r>
    </w:p>
    <w:p w:rsidR="0062141F" w:rsidRDefault="0062141F">
      <w:pPr>
        <w:pStyle w:val="Default"/>
        <w:rPr>
          <w:sz w:val="24"/>
          <w:szCs w:val="24"/>
          <w:lang w:val="en-US"/>
        </w:rPr>
      </w:pPr>
    </w:p>
    <w:p w:rsidR="0062141F" w:rsidRDefault="00B73174">
      <w:pPr>
        <w:pStyle w:val="Default"/>
        <w:rPr>
          <w:rStyle w:val="Hyperlink3"/>
        </w:rPr>
      </w:pPr>
      <w:r>
        <w:rPr>
          <w:rStyle w:val="NoneA"/>
          <w:i/>
          <w:iCs/>
          <w:sz w:val="26"/>
          <w:szCs w:val="26"/>
          <w:u w:val="single"/>
          <w:lang w:val="en-US"/>
        </w:rPr>
        <w:t>State of Fear</w:t>
      </w:r>
      <w:r>
        <w:rPr>
          <w:rStyle w:val="NoneA"/>
          <w:sz w:val="26"/>
          <w:szCs w:val="26"/>
          <w:lang w:val="en-US"/>
        </w:rPr>
        <w:t>, Michael Crichton</w:t>
      </w:r>
    </w:p>
    <w:p w:rsidR="0062141F" w:rsidRDefault="00B73174">
      <w:pPr>
        <w:pStyle w:val="Default"/>
        <w:rPr>
          <w:rStyle w:val="Hyperlink3"/>
        </w:rPr>
      </w:pPr>
      <w:r>
        <w:rPr>
          <w:rStyle w:val="Hyperlink3"/>
        </w:rPr>
        <w:t xml:space="preserve">Techno-thriller about </w:t>
      </w:r>
      <w:r>
        <w:rPr>
          <w:rStyle w:val="Hyperlink3"/>
        </w:rPr>
        <w:t>eco-terrorists who plot mass murder to publicize the danger of global warming. (Prometheus Award winner)</w:t>
      </w:r>
    </w:p>
    <w:p w:rsidR="0062141F" w:rsidRDefault="0062141F">
      <w:pPr>
        <w:pStyle w:val="Default"/>
        <w:rPr>
          <w:i/>
          <w:iCs/>
          <w:sz w:val="26"/>
          <w:szCs w:val="26"/>
          <w:lang w:val="en-US"/>
        </w:rPr>
      </w:pPr>
    </w:p>
    <w:p w:rsidR="0062141F" w:rsidRDefault="00B73174">
      <w:pPr>
        <w:pStyle w:val="Default"/>
        <w:rPr>
          <w:rStyle w:val="Hyperlink3"/>
        </w:rPr>
      </w:pPr>
      <w:r>
        <w:rPr>
          <w:rStyle w:val="NoneA"/>
          <w:i/>
          <w:iCs/>
          <w:sz w:val="26"/>
          <w:szCs w:val="26"/>
          <w:u w:val="single"/>
          <w:lang w:val="en-US"/>
        </w:rPr>
        <w:t>Forty Signs of Rain</w:t>
      </w:r>
      <w:r>
        <w:rPr>
          <w:rStyle w:val="NoneA"/>
          <w:i/>
          <w:iCs/>
          <w:sz w:val="26"/>
          <w:szCs w:val="26"/>
          <w:lang w:val="en-US"/>
        </w:rPr>
        <w:t>,</w:t>
      </w:r>
      <w:r>
        <w:rPr>
          <w:rStyle w:val="NoneA"/>
          <w:sz w:val="26"/>
          <w:szCs w:val="26"/>
          <w:lang w:val="en-US"/>
        </w:rPr>
        <w:t xml:space="preserve"> Kim Stanley Robinson</w:t>
      </w:r>
    </w:p>
    <w:p w:rsidR="0062141F" w:rsidRDefault="00B73174">
      <w:pPr>
        <w:pStyle w:val="Default"/>
        <w:rPr>
          <w:rStyle w:val="NoneA"/>
        </w:rPr>
      </w:pPr>
      <w:r>
        <w:rPr>
          <w:rStyle w:val="Hyperlink3"/>
        </w:rPr>
        <w:t>The focus of the novel is on the effects of global warming in early 21st century.</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The</w:t>
      </w:r>
      <w:r>
        <w:rPr>
          <w:rStyle w:val="NoneA"/>
          <w:sz w:val="26"/>
          <w:szCs w:val="26"/>
          <w:u w:val="single"/>
          <w:lang w:val="en-US"/>
        </w:rPr>
        <w:t xml:space="preserve"> </w:t>
      </w:r>
      <w:r>
        <w:rPr>
          <w:rStyle w:val="NoneA"/>
          <w:i/>
          <w:iCs/>
          <w:sz w:val="26"/>
          <w:szCs w:val="26"/>
          <w:u w:val="single"/>
          <w:lang w:val="en-US"/>
        </w:rPr>
        <w:t>Cider House Rules</w:t>
      </w:r>
      <w:r>
        <w:rPr>
          <w:rStyle w:val="NoneA"/>
          <w:sz w:val="26"/>
          <w:szCs w:val="26"/>
          <w:lang w:val="en-US"/>
        </w:rPr>
        <w:t xml:space="preserve">, </w:t>
      </w:r>
      <w:r>
        <w:rPr>
          <w:rStyle w:val="NoneA"/>
          <w:sz w:val="26"/>
          <w:szCs w:val="26"/>
          <w:lang w:val="en-US"/>
        </w:rPr>
        <w:t>John Irving (560 pp)</w:t>
      </w:r>
    </w:p>
    <w:p w:rsidR="0062141F" w:rsidRDefault="00B73174">
      <w:pPr>
        <w:pStyle w:val="Default"/>
        <w:rPr>
          <w:rStyle w:val="Hyperlink3"/>
        </w:rPr>
      </w:pPr>
      <w:r>
        <w:rPr>
          <w:rStyle w:val="Hyperlink3"/>
        </w:rPr>
        <w:t>Homer Wells grows up in an orphanage under the guidance of an obstetrician/abortion doctor and faces his own moral dilemma about performing abortions when he becomes the director of the orphanage years later.</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Invisible Man</w:t>
      </w:r>
      <w:r>
        <w:rPr>
          <w:rStyle w:val="NoneA"/>
          <w:sz w:val="26"/>
          <w:szCs w:val="26"/>
          <w:lang w:val="en-US"/>
        </w:rPr>
        <w:t>, Ralph Elli</w:t>
      </w:r>
      <w:r>
        <w:rPr>
          <w:rStyle w:val="NoneA"/>
          <w:sz w:val="26"/>
          <w:szCs w:val="26"/>
          <w:lang w:val="en-US"/>
        </w:rPr>
        <w:t>son</w:t>
      </w:r>
    </w:p>
    <w:p w:rsidR="0062141F" w:rsidRDefault="00B73174">
      <w:pPr>
        <w:pStyle w:val="Default"/>
        <w:rPr>
          <w:rStyle w:val="Hyperlink3"/>
        </w:rPr>
      </w:pPr>
      <w:r>
        <w:rPr>
          <w:rStyle w:val="Hyperlink3"/>
        </w:rPr>
        <w:t>In this seminal 1952 novel, an unnamed narrator recounts his epic life-story, from his coming-of-age in a rural Southern town, to his migration to the violent streets of Harlem. </w:t>
      </w:r>
    </w:p>
    <w:p w:rsidR="0062141F" w:rsidRDefault="0062141F">
      <w:pPr>
        <w:pStyle w:val="Default"/>
        <w:rPr>
          <w:sz w:val="24"/>
          <w:szCs w:val="24"/>
          <w:lang w:val="en-US"/>
        </w:rPr>
      </w:pPr>
    </w:p>
    <w:p w:rsidR="0062141F" w:rsidRDefault="00B73174">
      <w:pPr>
        <w:pStyle w:val="Default"/>
        <w:rPr>
          <w:rStyle w:val="Hyperlink3"/>
        </w:rPr>
      </w:pPr>
      <w:r>
        <w:rPr>
          <w:rStyle w:val="NoneA"/>
          <w:i/>
          <w:iCs/>
          <w:sz w:val="26"/>
          <w:szCs w:val="26"/>
          <w:u w:val="single"/>
          <w:lang w:val="en-US"/>
        </w:rPr>
        <w:t>The Sellout</w:t>
      </w:r>
      <w:r>
        <w:rPr>
          <w:rStyle w:val="NoneA"/>
          <w:sz w:val="26"/>
          <w:szCs w:val="26"/>
          <w:lang w:val="en-US"/>
        </w:rPr>
        <w:t>, Paul Beatty</w:t>
      </w:r>
    </w:p>
    <w:p w:rsidR="0062141F" w:rsidRDefault="00B73174">
      <w:pPr>
        <w:pStyle w:val="Default"/>
        <w:rPr>
          <w:rStyle w:val="Hyperlink3"/>
        </w:rPr>
      </w:pPr>
      <w:r>
        <w:rPr>
          <w:rStyle w:val="Hyperlink3"/>
        </w:rPr>
        <w:t xml:space="preserve">A biting satire and political commentary about </w:t>
      </w:r>
      <w:r>
        <w:rPr>
          <w:rStyle w:val="Hyperlink3"/>
        </w:rPr>
        <w:t>a young man's isolated upbringing and the race trial that sends him to the Supreme Court. Winner of Man Booker Prize and others.</w:t>
      </w:r>
    </w:p>
    <w:p w:rsidR="0062141F" w:rsidRDefault="0062141F">
      <w:pPr>
        <w:pStyle w:val="Default"/>
        <w:rPr>
          <w:sz w:val="26"/>
          <w:szCs w:val="26"/>
          <w:lang w:val="en-US"/>
        </w:rPr>
      </w:pPr>
    </w:p>
    <w:p w:rsidR="0062141F" w:rsidRDefault="00B73174">
      <w:pPr>
        <w:pStyle w:val="Default"/>
        <w:rPr>
          <w:rStyle w:val="Hyperlink3"/>
        </w:rPr>
      </w:pPr>
      <w:r>
        <w:rPr>
          <w:rStyle w:val="NoneA"/>
          <w:i/>
          <w:iCs/>
          <w:sz w:val="26"/>
          <w:szCs w:val="26"/>
          <w:u w:val="single"/>
          <w:lang w:val="en-US"/>
        </w:rPr>
        <w:t>Welcome to Braggsville</w:t>
      </w:r>
      <w:r>
        <w:rPr>
          <w:rStyle w:val="NoneA"/>
          <w:sz w:val="26"/>
          <w:szCs w:val="26"/>
          <w:lang w:val="en-US"/>
        </w:rPr>
        <w:t>, T. Geronimo Johnson</w:t>
      </w:r>
    </w:p>
    <w:p w:rsidR="0062141F" w:rsidRDefault="00B73174">
      <w:pPr>
        <w:pStyle w:val="Default"/>
        <w:rPr>
          <w:rStyle w:val="Hyperlink100"/>
        </w:rPr>
      </w:pPr>
      <w:r>
        <w:rPr>
          <w:rStyle w:val="Hyperlink100"/>
        </w:rPr>
        <w:t>This darkly comic satire is about four University of California, Berkeley students</w:t>
      </w:r>
      <w:r>
        <w:rPr>
          <w:rStyle w:val="Hyperlink100"/>
        </w:rPr>
        <w:t xml:space="preserve"> from different backgrounds who decide to protest a Civil War reenactment. Using a panoply of styles and tones, from tragicomic to Southern Gothic, Johnson skewers issues of class, race, intellectual and political chauvinism, Obamaism, social media, and mu</w:t>
      </w:r>
      <w:r>
        <w:rPr>
          <w:rStyle w:val="Hyperlink100"/>
        </w:rPr>
        <w:t>ch more.</w:t>
      </w:r>
    </w:p>
    <w:p w:rsidR="0062141F" w:rsidRDefault="0062141F">
      <w:pPr>
        <w:pStyle w:val="Default"/>
        <w:rPr>
          <w:rStyle w:val="NoneA"/>
        </w:rPr>
      </w:pPr>
    </w:p>
    <w:p w:rsidR="0062141F" w:rsidRDefault="00B73174">
      <w:pPr>
        <w:pStyle w:val="Default"/>
        <w:rPr>
          <w:rStyle w:val="NoneA"/>
        </w:rPr>
      </w:pPr>
      <w:r>
        <w:rPr>
          <w:rStyle w:val="NoneA"/>
          <w:color w:val="434343"/>
          <w:sz w:val="24"/>
          <w:szCs w:val="24"/>
          <w:u w:color="434343"/>
          <w:lang w:val="en-US"/>
        </w:rPr>
        <w:br/>
      </w:r>
    </w:p>
    <w:p w:rsidR="0062141F" w:rsidRDefault="00B73174">
      <w:pPr>
        <w:pStyle w:val="Default"/>
        <w:jc w:val="center"/>
        <w:rPr>
          <w:rStyle w:val="NoneA"/>
        </w:rPr>
      </w:pPr>
      <w:r>
        <w:rPr>
          <w:rStyle w:val="NoneA"/>
          <w:b/>
          <w:bCs/>
          <w:sz w:val="26"/>
          <w:szCs w:val="26"/>
          <w:lang w:val="en-US"/>
        </w:rPr>
        <w:t>Nonfiction</w:t>
      </w:r>
    </w:p>
    <w:p w:rsidR="0062141F" w:rsidRDefault="0062141F">
      <w:pPr>
        <w:pStyle w:val="Default"/>
        <w:rPr>
          <w:b/>
          <w:bCs/>
          <w:sz w:val="26"/>
          <w:szCs w:val="26"/>
          <w:lang w:val="en-US"/>
        </w:rPr>
      </w:pPr>
    </w:p>
    <w:p w:rsidR="0062141F" w:rsidRDefault="00B73174">
      <w:pPr>
        <w:pStyle w:val="Default"/>
        <w:rPr>
          <w:rStyle w:val="NoneA"/>
        </w:rPr>
      </w:pPr>
      <w:r>
        <w:rPr>
          <w:rStyle w:val="NoneA"/>
          <w:b/>
          <w:bCs/>
          <w:sz w:val="26"/>
          <w:szCs w:val="26"/>
          <w:lang w:val="en-US"/>
        </w:rPr>
        <w:t>Economic Inequality/Class</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The Crisis of the Middle-Class Constitution: Why Economic Inequality Threatens Our Republic</w:t>
      </w:r>
      <w:r>
        <w:rPr>
          <w:rStyle w:val="NoneA"/>
          <w:sz w:val="26"/>
          <w:szCs w:val="26"/>
          <w:lang w:val="en-US"/>
        </w:rPr>
        <w:t>, Ganesh Sitaraman (432 pp)</w:t>
      </w:r>
    </w:p>
    <w:p w:rsidR="0062141F" w:rsidRDefault="00B73174">
      <w:pPr>
        <w:pStyle w:val="Default"/>
        <w:rPr>
          <w:rStyle w:val="NoneA"/>
        </w:rPr>
      </w:pPr>
      <w:r>
        <w:rPr>
          <w:rStyle w:val="NoneA"/>
          <w:rFonts w:ascii="Arial" w:hAnsi="Arial"/>
          <w:color w:val="323232"/>
          <w:sz w:val="24"/>
          <w:szCs w:val="24"/>
          <w:u w:color="323232"/>
          <w:lang w:val="en-US"/>
        </w:rPr>
        <w:t xml:space="preserve">This tour de force of history, philosophy, law and politics, argues that a strong and </w:t>
      </w:r>
      <w:r>
        <w:rPr>
          <w:rStyle w:val="NoneA"/>
          <w:rFonts w:ascii="Arial" w:hAnsi="Arial"/>
          <w:color w:val="323232"/>
          <w:sz w:val="24"/>
          <w:szCs w:val="24"/>
          <w:u w:color="323232"/>
          <w:lang w:val="en-US"/>
        </w:rPr>
        <w:t>si</w:t>
      </w:r>
      <w:r>
        <w:rPr>
          <w:rStyle w:val="NoneA"/>
          <w:rFonts w:ascii="Arial" w:hAnsi="Arial"/>
          <w:color w:val="323232"/>
          <w:sz w:val="24"/>
          <w:szCs w:val="24"/>
          <w:u w:color="323232"/>
          <w:lang w:val="en-US"/>
        </w:rPr>
        <w:t>z</w:t>
      </w:r>
      <w:r>
        <w:rPr>
          <w:rStyle w:val="NoneA"/>
          <w:rFonts w:ascii="Arial" w:hAnsi="Arial"/>
          <w:color w:val="323232"/>
          <w:sz w:val="24"/>
          <w:szCs w:val="24"/>
          <w:u w:color="323232"/>
          <w:lang w:val="en-US"/>
        </w:rPr>
        <w:t>able middle class is a prerequisite for America</w:t>
      </w:r>
      <w:r>
        <w:rPr>
          <w:rStyle w:val="NoneA"/>
          <w:rFonts w:ascii="Arial" w:hAnsi="Arial"/>
          <w:color w:val="323232"/>
          <w:sz w:val="24"/>
          <w:szCs w:val="24"/>
          <w:u w:color="323232"/>
        </w:rPr>
        <w:t>’</w:t>
      </w:r>
      <w:r>
        <w:rPr>
          <w:rStyle w:val="NoneA"/>
          <w:rFonts w:ascii="Arial" w:hAnsi="Arial"/>
          <w:color w:val="323232"/>
          <w:sz w:val="24"/>
          <w:szCs w:val="24"/>
          <w:u w:color="323232"/>
        </w:rPr>
        <w:t xml:space="preserve">s constitutional system. </w:t>
      </w:r>
      <w:r>
        <w:rPr>
          <w:rStyle w:val="NoneA"/>
          <w:color w:val="323232"/>
          <w:sz w:val="24"/>
          <w:szCs w:val="24"/>
          <w:u w:color="323232"/>
          <w:lang w:val="en-US"/>
        </w:rPr>
        <w:t>It makes a co</w:t>
      </w:r>
      <w:r>
        <w:rPr>
          <w:rStyle w:val="NoneA"/>
          <w:color w:val="323232"/>
          <w:sz w:val="24"/>
          <w:szCs w:val="24"/>
          <w:u w:color="323232"/>
          <w:lang w:val="en-US"/>
        </w:rPr>
        <w:t>m</w:t>
      </w:r>
      <w:r>
        <w:rPr>
          <w:rStyle w:val="NoneA"/>
          <w:color w:val="323232"/>
          <w:sz w:val="24"/>
          <w:szCs w:val="24"/>
          <w:u w:color="323232"/>
          <w:lang w:val="en-US"/>
        </w:rPr>
        <w:t>pelling case that inequality is more than just a moral or economic problem; it threatens the very core of our constitutional system.</w:t>
      </w:r>
    </w:p>
    <w:p w:rsidR="0062141F" w:rsidRDefault="0062141F">
      <w:pPr>
        <w:pStyle w:val="Default"/>
        <w:rPr>
          <w:lang w:val="en-US"/>
        </w:rPr>
      </w:pPr>
    </w:p>
    <w:p w:rsidR="0062141F" w:rsidRDefault="00B73174">
      <w:pPr>
        <w:pStyle w:val="Default"/>
        <w:rPr>
          <w:rStyle w:val="NoneA"/>
        </w:rPr>
      </w:pPr>
      <w:r>
        <w:rPr>
          <w:rStyle w:val="NoneA"/>
          <w:i/>
          <w:iCs/>
          <w:sz w:val="26"/>
          <w:szCs w:val="26"/>
          <w:u w:val="single"/>
          <w:lang w:val="en-US"/>
        </w:rPr>
        <w:t>The Broken Ladder</w:t>
      </w:r>
      <w:r>
        <w:rPr>
          <w:rStyle w:val="NoneA"/>
          <w:sz w:val="26"/>
          <w:szCs w:val="26"/>
          <w:lang w:val="en-US"/>
        </w:rPr>
        <w:t>, Keith Payne</w:t>
      </w:r>
    </w:p>
    <w:p w:rsidR="0062141F" w:rsidRDefault="00B73174">
      <w:pPr>
        <w:pStyle w:val="Default"/>
        <w:rPr>
          <w:rStyle w:val="Hyperlink3"/>
        </w:rPr>
      </w:pPr>
      <w:r>
        <w:rPr>
          <w:rStyle w:val="Hyperlink3"/>
        </w:rPr>
        <w:t>P</w:t>
      </w:r>
      <w:r>
        <w:rPr>
          <w:rStyle w:val="Hyperlink3"/>
        </w:rPr>
        <w:t>sychologist’s examination of how inequality divides us not just economically, but its consequences for how we think, how we respond to stress, how our immune systems function, and how we view moral concepts such as justice and fairness.</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Runaway Inequality</w:t>
      </w:r>
      <w:r>
        <w:rPr>
          <w:rStyle w:val="NoneA"/>
          <w:i/>
          <w:iCs/>
          <w:sz w:val="26"/>
          <w:szCs w:val="26"/>
          <w:u w:val="single"/>
          <w:lang w:val="en-US"/>
        </w:rPr>
        <w:t>: An Activist’s Guide to Economic Justice</w:t>
      </w:r>
      <w:r>
        <w:rPr>
          <w:rStyle w:val="NoneA"/>
          <w:i/>
          <w:iCs/>
          <w:sz w:val="26"/>
          <w:szCs w:val="26"/>
          <w:lang w:val="en-US"/>
        </w:rPr>
        <w:t xml:space="preserve">, </w:t>
      </w:r>
      <w:r>
        <w:rPr>
          <w:rStyle w:val="NoneA"/>
          <w:sz w:val="26"/>
          <w:szCs w:val="26"/>
          <w:lang w:val="en-US"/>
        </w:rPr>
        <w:t xml:space="preserve">Les Leopold </w:t>
      </w:r>
      <w:r>
        <w:rPr>
          <w:rStyle w:val="NoneA"/>
          <w:sz w:val="20"/>
          <w:szCs w:val="20"/>
          <w:lang w:val="en-US"/>
        </w:rPr>
        <w:t>(320 pp)</w:t>
      </w:r>
    </w:p>
    <w:p w:rsidR="0062141F" w:rsidRDefault="00B73174">
      <w:pPr>
        <w:pStyle w:val="Default"/>
        <w:rPr>
          <w:rStyle w:val="Hyperlink3"/>
        </w:rPr>
      </w:pPr>
      <w:r>
        <w:rPr>
          <w:rStyle w:val="Hyperlink3"/>
        </w:rPr>
        <w:t xml:space="preserve">This book “has many virtues besides its timeliness. It doesn’t just explain where the US economy went wrong; it also explains how American citizens can organize to get it back on track.” </w:t>
      </w:r>
      <w:r>
        <w:rPr>
          <w:rStyle w:val="Hyperlink3"/>
        </w:rPr>
        <w:t>(Salon)</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2F2F2F"/>
          <w:lang w:val="en-US"/>
        </w:rPr>
        <w:t>White Working Class: Overcoming Class Cluelessness in America</w:t>
      </w:r>
      <w:r>
        <w:rPr>
          <w:rStyle w:val="NoneA"/>
          <w:sz w:val="26"/>
          <w:szCs w:val="26"/>
          <w:u w:color="2F2F2F"/>
          <w:lang w:val="en-US"/>
        </w:rPr>
        <w:t>, Joan C. Wi</w:t>
      </w:r>
      <w:r>
        <w:rPr>
          <w:rStyle w:val="NoneA"/>
          <w:sz w:val="26"/>
          <w:szCs w:val="26"/>
          <w:u w:color="2F2F2F"/>
          <w:lang w:val="en-US"/>
        </w:rPr>
        <w:t>l</w:t>
      </w:r>
      <w:r>
        <w:rPr>
          <w:rStyle w:val="NoneA"/>
          <w:sz w:val="26"/>
          <w:szCs w:val="26"/>
          <w:u w:color="2F2F2F"/>
          <w:lang w:val="en-US"/>
        </w:rPr>
        <w:t>liams (192 pp.)</w:t>
      </w:r>
    </w:p>
    <w:p w:rsidR="0062141F" w:rsidRDefault="00B73174">
      <w:pPr>
        <w:pStyle w:val="Default"/>
        <w:rPr>
          <w:rStyle w:val="NoneA"/>
        </w:rPr>
      </w:pPr>
      <w:r>
        <w:rPr>
          <w:rStyle w:val="NoneA"/>
          <w:sz w:val="24"/>
          <w:szCs w:val="24"/>
          <w:u w:color="2F2F2F"/>
          <w:lang w:val="en-US"/>
        </w:rPr>
        <w:t xml:space="preserve">Williams, described by the </w:t>
      </w:r>
      <w:r>
        <w:rPr>
          <w:rStyle w:val="NoneA"/>
          <w:i/>
          <w:iCs/>
          <w:sz w:val="24"/>
          <w:szCs w:val="24"/>
          <w:u w:color="2F2F2F"/>
          <w:lang w:val="en-US"/>
        </w:rPr>
        <w:t>NY Times</w:t>
      </w:r>
      <w:r>
        <w:rPr>
          <w:rStyle w:val="NoneA"/>
          <w:sz w:val="24"/>
          <w:szCs w:val="24"/>
          <w:u w:color="2F2F2F"/>
          <w:lang w:val="en-US"/>
        </w:rPr>
        <w:t xml:space="preserve"> as having “something approaching rock star status,” explains why so much of the elite’</w:t>
      </w:r>
      <w:r>
        <w:rPr>
          <w:rStyle w:val="NoneA"/>
          <w:sz w:val="24"/>
          <w:szCs w:val="24"/>
          <w:u w:color="2F2F2F"/>
          <w:lang w:val="en-US"/>
        </w:rPr>
        <w:t>s analysis of the white working class is mi</w:t>
      </w:r>
      <w:r>
        <w:rPr>
          <w:rStyle w:val="NoneA"/>
          <w:sz w:val="24"/>
          <w:szCs w:val="24"/>
          <w:u w:color="2F2F2F"/>
          <w:lang w:val="en-US"/>
        </w:rPr>
        <w:t>s</w:t>
      </w:r>
      <w:r>
        <w:rPr>
          <w:rStyle w:val="NoneA"/>
          <w:sz w:val="24"/>
          <w:szCs w:val="24"/>
          <w:u w:color="2F2F2F"/>
          <w:lang w:val="en-US"/>
        </w:rPr>
        <w:t>guided. Chapter titles include “Why does the working class resent the poor?” “Why does the working class resent professionals but admire the rich?” “Is the working class just racist/sexist?” and “Can liberals emb</w:t>
      </w:r>
      <w:r>
        <w:rPr>
          <w:rStyle w:val="NoneA"/>
          <w:sz w:val="24"/>
          <w:szCs w:val="24"/>
          <w:u w:color="2F2F2F"/>
          <w:lang w:val="en-US"/>
        </w:rPr>
        <w:t>race the white working class?”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The Age of Inequality: Corporate America</w:t>
      </w:r>
      <w:r>
        <w:rPr>
          <w:rStyle w:val="NoneA"/>
          <w:i/>
          <w:iCs/>
          <w:sz w:val="26"/>
          <w:szCs w:val="26"/>
          <w:u w:val="single" w:color="2F2F2F"/>
        </w:rPr>
        <w:t>’</w:t>
      </w:r>
      <w:r>
        <w:rPr>
          <w:rStyle w:val="NoneA"/>
          <w:i/>
          <w:iCs/>
          <w:sz w:val="26"/>
          <w:szCs w:val="26"/>
          <w:u w:val="single" w:color="2F2F2F"/>
          <w:lang w:val="en-US"/>
        </w:rPr>
        <w:t>s War on Working People</w:t>
      </w:r>
      <w:r>
        <w:rPr>
          <w:rStyle w:val="NoneA"/>
          <w:sz w:val="26"/>
          <w:szCs w:val="26"/>
          <w:u w:color="2F2F2F"/>
          <w:lang w:val="en-US"/>
        </w:rPr>
        <w:t>, Jeremy Gantz et al (272 pp)</w:t>
      </w:r>
    </w:p>
    <w:p w:rsidR="0062141F" w:rsidRDefault="00B73174">
      <w:pPr>
        <w:pStyle w:val="Default"/>
        <w:rPr>
          <w:rStyle w:val="NoneA"/>
        </w:rPr>
      </w:pPr>
      <w:r>
        <w:rPr>
          <w:rStyle w:val="NoneA"/>
          <w:sz w:val="24"/>
          <w:szCs w:val="24"/>
          <w:u w:color="2F2F2F"/>
          <w:lang w:val="en-US"/>
        </w:rPr>
        <w:t xml:space="preserve">Incisive articles from </w:t>
      </w:r>
      <w:r>
        <w:rPr>
          <w:rStyle w:val="NoneA"/>
          <w:i/>
          <w:iCs/>
          <w:sz w:val="24"/>
          <w:szCs w:val="24"/>
          <w:u w:color="2F2F2F"/>
          <w:lang w:val="en-US"/>
        </w:rPr>
        <w:t>In These Times</w:t>
      </w:r>
      <w:r>
        <w:rPr>
          <w:rStyle w:val="NoneA"/>
          <w:sz w:val="24"/>
          <w:szCs w:val="24"/>
          <w:u w:color="2F2F2F"/>
          <w:lang w:val="en-US"/>
        </w:rPr>
        <w:t xml:space="preserve"> about the rise in inequality and the fall of the American middle class over the past 40 year</w:t>
      </w:r>
      <w:r>
        <w:rPr>
          <w:rStyle w:val="NoneA"/>
          <w:sz w:val="24"/>
          <w:szCs w:val="24"/>
          <w:u w:color="2F2F2F"/>
          <w:lang w:val="en-US"/>
        </w:rPr>
        <w:t>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White Trash: The 400-Year Untold History of Class in America</w:t>
      </w:r>
      <w:r>
        <w:rPr>
          <w:rStyle w:val="NoneA"/>
          <w:sz w:val="26"/>
          <w:szCs w:val="26"/>
          <w:lang w:val="en-US"/>
        </w:rPr>
        <w:t>, Nancy Isenberg (496 pp)</w:t>
      </w:r>
    </w:p>
    <w:p w:rsidR="0062141F" w:rsidRDefault="00B73174">
      <w:pPr>
        <w:pStyle w:val="Default"/>
        <w:rPr>
          <w:rStyle w:val="Hyperlink3"/>
        </w:rPr>
      </w:pPr>
      <w:r>
        <w:rPr>
          <w:rStyle w:val="Hyperlink3"/>
        </w:rPr>
        <w:t xml:space="preserve">“We acknowledge racial injustice as an ugly stain on our nation’s history. With </w:t>
      </w:r>
    </w:p>
    <w:p w:rsidR="0062141F" w:rsidRDefault="00B73174">
      <w:pPr>
        <w:pStyle w:val="Default"/>
        <w:rPr>
          <w:rStyle w:val="Hyperlink3"/>
        </w:rPr>
      </w:pPr>
      <w:r>
        <w:rPr>
          <w:rStyle w:val="Hyperlink3"/>
        </w:rPr>
        <w:t>Isenberg’s landmark book, we will have to face the truth about the enduring, malevole</w:t>
      </w:r>
      <w:r>
        <w:rPr>
          <w:rStyle w:val="Hyperlink3"/>
        </w:rPr>
        <w:t>nt nature of class as well.”</w:t>
      </w:r>
    </w:p>
    <w:p w:rsidR="0062141F" w:rsidRDefault="0062141F">
      <w:pPr>
        <w:pStyle w:val="Default"/>
        <w:rPr>
          <w:sz w:val="24"/>
          <w:szCs w:val="24"/>
          <w:lang w:val="en-US"/>
        </w:rPr>
      </w:pPr>
    </w:p>
    <w:p w:rsidR="0062141F" w:rsidRDefault="00B73174">
      <w:pPr>
        <w:pStyle w:val="Default"/>
        <w:rPr>
          <w:rStyle w:val="NoneA"/>
        </w:rPr>
      </w:pPr>
      <w:r>
        <w:rPr>
          <w:rStyle w:val="NoneA"/>
          <w:rFonts w:ascii="Arial" w:hAnsi="Arial"/>
          <w:i/>
          <w:iCs/>
          <w:sz w:val="26"/>
          <w:szCs w:val="26"/>
          <w:u w:val="single" w:color="323232"/>
          <w:lang w:val="en-US"/>
        </w:rPr>
        <w:t>Evicted</w:t>
      </w:r>
      <w:r>
        <w:rPr>
          <w:rStyle w:val="NoneA"/>
          <w:rFonts w:ascii="Arial" w:hAnsi="Arial"/>
          <w:sz w:val="26"/>
          <w:szCs w:val="26"/>
          <w:u w:val="single" w:color="323232"/>
          <w:lang w:val="en-US"/>
        </w:rPr>
        <w:t xml:space="preserve"> </w:t>
      </w:r>
      <w:r>
        <w:rPr>
          <w:rStyle w:val="NoneA"/>
          <w:rFonts w:ascii="Arial" w:hAnsi="Arial"/>
          <w:sz w:val="26"/>
          <w:szCs w:val="26"/>
          <w:u w:color="323232"/>
          <w:lang w:val="en-US"/>
        </w:rPr>
        <w:t>by Matthew Desmond (448 pp)</w:t>
      </w:r>
    </w:p>
    <w:p w:rsidR="0062141F" w:rsidRDefault="00B73174">
      <w:pPr>
        <w:pStyle w:val="Default"/>
        <w:rPr>
          <w:rStyle w:val="NoneA"/>
        </w:rPr>
      </w:pPr>
      <w:r>
        <w:rPr>
          <w:rStyle w:val="NoneA"/>
          <w:rFonts w:ascii="Arial" w:hAnsi="Arial"/>
          <w:sz w:val="24"/>
          <w:szCs w:val="24"/>
          <w:u w:color="323232"/>
          <w:lang w:val="en-US"/>
        </w:rPr>
        <w:t>Matthew Desmond takes us into the poorest neighborhoods of Milwaukee to tell the story of eight families on the edge. Winner of 2017 Pulitzer Prize for non-fiction.</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Requiem for the American</w:t>
      </w:r>
      <w:r>
        <w:rPr>
          <w:rStyle w:val="NoneA"/>
          <w:rFonts w:ascii="Arial" w:hAnsi="Arial"/>
          <w:i/>
          <w:iCs/>
          <w:sz w:val="26"/>
          <w:szCs w:val="26"/>
          <w:u w:val="single" w:color="323232"/>
          <w:lang w:val="en-US"/>
        </w:rPr>
        <w:t xml:space="preserve"> Dream: Ten Principles of Concentration of Wealth and Power</w:t>
      </w:r>
      <w:r>
        <w:rPr>
          <w:rStyle w:val="NoneA"/>
          <w:rFonts w:ascii="Arial" w:hAnsi="Arial"/>
          <w:sz w:val="26"/>
          <w:szCs w:val="26"/>
          <w:u w:color="323232"/>
          <w:lang w:val="en-US"/>
        </w:rPr>
        <w:t>, Noam Chomsky (192 pp)</w:t>
      </w:r>
    </w:p>
    <w:p w:rsidR="0062141F" w:rsidRDefault="00B73174">
      <w:pPr>
        <w:pStyle w:val="Default"/>
        <w:rPr>
          <w:rStyle w:val="NoneA"/>
        </w:rPr>
      </w:pPr>
      <w:r>
        <w:rPr>
          <w:rStyle w:val="NoneA"/>
          <w:rFonts w:ascii="Arial" w:hAnsi="Arial"/>
          <w:sz w:val="24"/>
          <w:szCs w:val="24"/>
          <w:u w:color="323232"/>
          <w:lang w:val="en-US"/>
        </w:rPr>
        <w:t>In this book, Chomsky devotes a chapter to each of the ten principles (including redu</w:t>
      </w:r>
      <w:r>
        <w:rPr>
          <w:rStyle w:val="NoneA"/>
          <w:rFonts w:ascii="Arial" w:hAnsi="Arial"/>
          <w:sz w:val="24"/>
          <w:szCs w:val="24"/>
          <w:u w:color="323232"/>
          <w:lang w:val="en-US"/>
        </w:rPr>
        <w:t>c</w:t>
      </w:r>
      <w:r>
        <w:rPr>
          <w:rStyle w:val="NoneA"/>
          <w:rFonts w:ascii="Arial" w:hAnsi="Arial"/>
          <w:sz w:val="24"/>
          <w:szCs w:val="24"/>
          <w:u w:color="323232"/>
          <w:lang w:val="en-US"/>
        </w:rPr>
        <w:t>ing democracy, attacking the solidarity of the people, engineering election results, us</w:t>
      </w:r>
      <w:r>
        <w:rPr>
          <w:rStyle w:val="NoneA"/>
          <w:rFonts w:ascii="Arial" w:hAnsi="Arial"/>
          <w:sz w:val="24"/>
          <w:szCs w:val="24"/>
          <w:u w:color="323232"/>
          <w:lang w:val="en-US"/>
        </w:rPr>
        <w:t>ing fear and power of the state to keep us in line, redesigning the economy, etc.)</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This Fight Is Our Fight: The Battle to Save America's Middle Class</w:t>
      </w:r>
      <w:r>
        <w:rPr>
          <w:rStyle w:val="NoneA"/>
          <w:rFonts w:ascii="Arial" w:hAnsi="Arial"/>
          <w:sz w:val="26"/>
          <w:szCs w:val="26"/>
          <w:u w:color="323232"/>
          <w:lang w:val="en-US"/>
        </w:rPr>
        <w:t>, Elizabeth Warren (352 pp)</w:t>
      </w:r>
    </w:p>
    <w:p w:rsidR="0062141F" w:rsidRDefault="00B73174">
      <w:pPr>
        <w:pStyle w:val="Default"/>
        <w:rPr>
          <w:rStyle w:val="NoneA"/>
        </w:rPr>
      </w:pPr>
      <w:r>
        <w:rPr>
          <w:rStyle w:val="NoneA"/>
          <w:rFonts w:ascii="Arial" w:hAnsi="Arial"/>
          <w:sz w:val="24"/>
          <w:szCs w:val="24"/>
          <w:u w:color="323232"/>
          <w:lang w:val="en-US"/>
        </w:rPr>
        <w:t>Explains why our middle class is under siege and how we can win the fight to s</w:t>
      </w:r>
      <w:r>
        <w:rPr>
          <w:rStyle w:val="NoneA"/>
          <w:rFonts w:ascii="Arial" w:hAnsi="Arial"/>
          <w:sz w:val="24"/>
          <w:szCs w:val="24"/>
          <w:u w:color="323232"/>
          <w:lang w:val="en-US"/>
        </w:rPr>
        <w:t>ave it.</w:t>
      </w:r>
    </w:p>
    <w:p w:rsidR="0062141F" w:rsidRDefault="0062141F">
      <w:pPr>
        <w:pStyle w:val="Default"/>
        <w:rPr>
          <w:rStyle w:val="NoneA"/>
        </w:rPr>
      </w:pPr>
    </w:p>
    <w:p w:rsidR="0062141F" w:rsidRDefault="00B73174">
      <w:pPr>
        <w:pStyle w:val="Default"/>
        <w:rPr>
          <w:rStyle w:val="NoneA"/>
        </w:rPr>
      </w:pPr>
      <w:r>
        <w:rPr>
          <w:rStyle w:val="NoneA"/>
          <w:i/>
          <w:iCs/>
          <w:color w:val="101010"/>
          <w:sz w:val="26"/>
          <w:szCs w:val="26"/>
          <w:u w:val="single" w:color="323232"/>
          <w:lang w:val="en-US"/>
        </w:rPr>
        <w:t>Twilight of the Elites: America After Meritocracy</w:t>
      </w:r>
      <w:r>
        <w:rPr>
          <w:rStyle w:val="NoneA"/>
          <w:color w:val="101010"/>
          <w:sz w:val="26"/>
          <w:szCs w:val="26"/>
          <w:u w:color="323232"/>
          <w:lang w:val="en-US"/>
        </w:rPr>
        <w:t>, Chris Hayes (304 pp)</w:t>
      </w:r>
    </w:p>
    <w:p w:rsidR="0062141F" w:rsidRDefault="00B73174">
      <w:pPr>
        <w:pStyle w:val="Default"/>
        <w:rPr>
          <w:rStyle w:val="NoneA"/>
        </w:rPr>
      </w:pPr>
      <w:r>
        <w:rPr>
          <w:rStyle w:val="NoneA"/>
          <w:sz w:val="24"/>
          <w:szCs w:val="24"/>
          <w:u w:color="323232"/>
          <w:lang w:val="en-US"/>
        </w:rPr>
        <w:t>An indictment of economic inequity, this book traces the roots of our present crisis of authority to the meritocracy and what’s gone wrong with America’s elites.</w:t>
      </w:r>
    </w:p>
    <w:p w:rsidR="0062141F" w:rsidRDefault="0062141F">
      <w:pPr>
        <w:pStyle w:val="Default"/>
        <w:rPr>
          <w:rStyle w:val="NoneA"/>
        </w:rPr>
      </w:pPr>
    </w:p>
    <w:p w:rsidR="0062141F" w:rsidRDefault="00B73174">
      <w:pPr>
        <w:pStyle w:val="Default"/>
        <w:rPr>
          <w:rStyle w:val="NoneA"/>
        </w:rPr>
      </w:pPr>
      <w:r>
        <w:rPr>
          <w:rStyle w:val="NoneA"/>
          <w:b/>
          <w:bCs/>
          <w:sz w:val="26"/>
          <w:szCs w:val="26"/>
          <w:lang w:val="en-US"/>
        </w:rPr>
        <w:t>Democracy/Or</w:t>
      </w:r>
      <w:r>
        <w:rPr>
          <w:rStyle w:val="NoneA"/>
          <w:b/>
          <w:bCs/>
          <w:sz w:val="26"/>
          <w:szCs w:val="26"/>
          <w:lang w:val="en-US"/>
        </w:rPr>
        <w:t xml:space="preserve">ganizing </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The Origins of Totalitarianism</w:t>
      </w:r>
      <w:r>
        <w:rPr>
          <w:rStyle w:val="NoneA"/>
          <w:sz w:val="26"/>
          <w:szCs w:val="26"/>
          <w:lang w:val="en-US"/>
        </w:rPr>
        <w:t>, Hannah Arendt (244 pp)</w:t>
      </w:r>
    </w:p>
    <w:p w:rsidR="0062141F" w:rsidRDefault="00B73174">
      <w:pPr>
        <w:pStyle w:val="Default"/>
        <w:rPr>
          <w:rStyle w:val="NoneA"/>
        </w:rPr>
      </w:pPr>
      <w:r>
        <w:rPr>
          <w:rStyle w:val="Hyperlink3"/>
        </w:rPr>
        <w:t>Arendt recognizes Nazi Germany and Stalinist Russia as two sides of the same coin rather than as Right and Left. She discusses the evolution of classes into masses, the role of propaganda, the use of terror, and the nature of isolation as preconditions for</w:t>
      </w:r>
      <w:r>
        <w:rPr>
          <w:rStyle w:val="Hyperlink3"/>
        </w:rPr>
        <w:t xml:space="preserve"> domination. “How could such a book speak so powerfully to our present moment? …raises fundamental questions about how tyranny can arise and the dangerous forms of inhumanity to which it can lead.” </w:t>
      </w:r>
      <w:r>
        <w:rPr>
          <w:rStyle w:val="NoneA"/>
          <w:i/>
          <w:iCs/>
          <w:sz w:val="24"/>
          <w:szCs w:val="24"/>
          <w:lang w:val="en-US"/>
        </w:rPr>
        <w:t>(The Washington Post)</w:t>
      </w:r>
    </w:p>
    <w:p w:rsidR="0062141F" w:rsidRDefault="0062141F">
      <w:pPr>
        <w:pStyle w:val="Default"/>
        <w:rPr>
          <w:i/>
          <w:iCs/>
          <w:sz w:val="24"/>
          <w:szCs w:val="24"/>
          <w:lang w:val="en-US"/>
        </w:rPr>
      </w:pPr>
    </w:p>
    <w:p w:rsidR="0062141F" w:rsidRDefault="00B73174">
      <w:pPr>
        <w:pStyle w:val="Default"/>
        <w:rPr>
          <w:rStyle w:val="NoneA"/>
        </w:rPr>
      </w:pPr>
      <w:r>
        <w:rPr>
          <w:rStyle w:val="NoneA"/>
          <w:i/>
          <w:iCs/>
          <w:sz w:val="26"/>
          <w:szCs w:val="26"/>
          <w:u w:val="single"/>
          <w:lang w:val="en-US"/>
        </w:rPr>
        <w:t>Twitter and Tear Gas: The Power and</w:t>
      </w:r>
      <w:r>
        <w:rPr>
          <w:rStyle w:val="NoneA"/>
          <w:i/>
          <w:iCs/>
          <w:sz w:val="26"/>
          <w:szCs w:val="26"/>
          <w:u w:val="single"/>
          <w:lang w:val="en-US"/>
        </w:rPr>
        <w:t xml:space="preserve"> Fragility of Networked Protest</w:t>
      </w:r>
      <w:r>
        <w:rPr>
          <w:rStyle w:val="NoneA"/>
          <w:i/>
          <w:iCs/>
          <w:sz w:val="26"/>
          <w:szCs w:val="26"/>
          <w:lang w:val="en-US"/>
        </w:rPr>
        <w:t xml:space="preserve">, </w:t>
      </w:r>
      <w:r>
        <w:rPr>
          <w:rStyle w:val="NoneA"/>
          <w:sz w:val="26"/>
          <w:szCs w:val="26"/>
          <w:lang w:val="en-US"/>
        </w:rPr>
        <w:t>Zeynep Tufekci (360 pp)</w:t>
      </w:r>
    </w:p>
    <w:p w:rsidR="0062141F" w:rsidRDefault="0062141F">
      <w:pPr>
        <w:pStyle w:val="Default"/>
        <w:rPr>
          <w:lang w:val="en-US"/>
        </w:rPr>
      </w:pPr>
    </w:p>
    <w:p w:rsidR="0062141F" w:rsidRDefault="00B73174">
      <w:pPr>
        <w:pStyle w:val="Default"/>
        <w:rPr>
          <w:rStyle w:val="NoneA"/>
        </w:rPr>
      </w:pPr>
      <w:r>
        <w:rPr>
          <w:rStyle w:val="NoneA"/>
          <w:i/>
          <w:iCs/>
          <w:sz w:val="26"/>
          <w:szCs w:val="26"/>
          <w:u w:val="single"/>
          <w:lang w:val="en-US"/>
        </w:rPr>
        <w:t>On Tyranny: Twenty Lessons from the Twentieth Century</w:t>
      </w:r>
      <w:r>
        <w:rPr>
          <w:rStyle w:val="NoneA"/>
          <w:sz w:val="26"/>
          <w:szCs w:val="26"/>
          <w:lang w:val="en-US"/>
        </w:rPr>
        <w:t>, Timothy Snyder</w:t>
      </w:r>
    </w:p>
    <w:p w:rsidR="0062141F" w:rsidRDefault="00B73174">
      <w:pPr>
        <w:pStyle w:val="Default"/>
        <w:rPr>
          <w:rStyle w:val="Hyperlink3"/>
        </w:rPr>
      </w:pPr>
      <w:r>
        <w:rPr>
          <w:rStyle w:val="Hyperlink3"/>
        </w:rPr>
        <w:t>A Yale historian of Eastern Europe, Snyder short book shatters any illusion that demo</w:t>
      </w:r>
      <w:r>
        <w:rPr>
          <w:rStyle w:val="Hyperlink3"/>
        </w:rPr>
        <w:t>c</w:t>
      </w:r>
      <w:r>
        <w:rPr>
          <w:rStyle w:val="Hyperlink3"/>
        </w:rPr>
        <w:t>racy is a given in the US or elsewhere. A cautionary book with 20 brilliant chapter hea</w:t>
      </w:r>
      <w:r>
        <w:rPr>
          <w:rStyle w:val="Hyperlink3"/>
        </w:rPr>
        <w:t>d</w:t>
      </w:r>
      <w:r>
        <w:rPr>
          <w:rStyle w:val="Hyperlink3"/>
        </w:rPr>
        <w:t xml:space="preserve">ings. (Listen to his interview on WAMC at </w:t>
      </w:r>
      <w:hyperlink r:id="rId30" w:history="1">
        <w:r>
          <w:rPr>
            <w:rStyle w:val="Hyperlink6"/>
          </w:rPr>
          <w:t>wamc.org/post/alan-chartock-conversation-timothy-snyder</w:t>
        </w:r>
      </w:hyperlink>
      <w:r>
        <w:rPr>
          <w:rStyle w:val="Hyperlink3"/>
        </w:rPr>
        <w:t>)</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The Little Blue Book: The Essential Guide to Thinking and Talking Democratic</w:t>
      </w:r>
      <w:r>
        <w:rPr>
          <w:rStyle w:val="NoneA"/>
          <w:sz w:val="26"/>
          <w:szCs w:val="26"/>
          <w:lang w:val="en-US"/>
        </w:rPr>
        <w:t>, George Lakoff and Elisabeth Wehling (162 pp.)</w:t>
      </w:r>
    </w:p>
    <w:p w:rsidR="0062141F" w:rsidRDefault="00B73174">
      <w:pPr>
        <w:pStyle w:val="Default"/>
        <w:rPr>
          <w:rStyle w:val="Hyperlink3"/>
        </w:rPr>
      </w:pPr>
      <w:r>
        <w:rPr>
          <w:rStyle w:val="Hyperlink3"/>
        </w:rPr>
        <w:t>Robert Reich calls this book “must r</w:t>
      </w:r>
      <w:r>
        <w:rPr>
          <w:rStyle w:val="Hyperlink3"/>
        </w:rPr>
        <w:t>eading not only for every Democrat but for every r</w:t>
      </w:r>
      <w:r>
        <w:rPr>
          <w:rStyle w:val="Hyperlink3"/>
        </w:rPr>
        <w:t>e</w:t>
      </w:r>
      <w:r>
        <w:rPr>
          <w:rStyle w:val="Hyperlink3"/>
        </w:rPr>
        <w:t>sponsible citizen.” Claiming that Democrats have too often failed to use language linking their moral values with their policies, this book demonstrates how to make that conne</w:t>
      </w:r>
      <w:r>
        <w:rPr>
          <w:rStyle w:val="Hyperlink3"/>
        </w:rPr>
        <w:t>c</w:t>
      </w:r>
      <w:r>
        <w:rPr>
          <w:rStyle w:val="Hyperlink3"/>
        </w:rPr>
        <w:t xml:space="preserve">tion clearly and forcefully, </w:t>
      </w:r>
      <w:r>
        <w:rPr>
          <w:rStyle w:val="Hyperlink3"/>
        </w:rPr>
        <w:t xml:space="preserve">with hands-on advice for discussing the most pressing issues of our time. (Lakoff is also the author of </w:t>
      </w:r>
      <w:r>
        <w:rPr>
          <w:rStyle w:val="NoneA"/>
          <w:i/>
          <w:iCs/>
          <w:sz w:val="24"/>
          <w:szCs w:val="24"/>
          <w:lang w:val="en-US"/>
        </w:rPr>
        <w:t>Don’t Think of an Elephant: Know Your Values and Frame the Debate--The Essential Guide for Progressives</w:t>
      </w:r>
      <w:r>
        <w:rPr>
          <w:rStyle w:val="Hyperlink3"/>
        </w:rPr>
        <w:t>,124 pp., 2004)</w:t>
      </w:r>
    </w:p>
    <w:p w:rsidR="0062141F" w:rsidRDefault="0062141F">
      <w:pPr>
        <w:pStyle w:val="Default"/>
        <w:rPr>
          <w:sz w:val="24"/>
          <w:szCs w:val="24"/>
          <w:lang w:val="en-US"/>
        </w:rPr>
      </w:pPr>
    </w:p>
    <w:p w:rsidR="0062141F" w:rsidRDefault="00B73174">
      <w:pPr>
        <w:pStyle w:val="Default"/>
        <w:rPr>
          <w:rStyle w:val="NoneA"/>
        </w:rPr>
      </w:pPr>
      <w:r>
        <w:rPr>
          <w:rStyle w:val="NoneA"/>
          <w:rFonts w:ascii="Arial" w:hAnsi="Arial"/>
          <w:i/>
          <w:iCs/>
          <w:sz w:val="26"/>
          <w:szCs w:val="26"/>
          <w:u w:val="single" w:color="323232"/>
          <w:lang w:val="en-US"/>
        </w:rPr>
        <w:t xml:space="preserve">The Third Reconstruction: Moral </w:t>
      </w:r>
      <w:r>
        <w:rPr>
          <w:rStyle w:val="NoneA"/>
          <w:rFonts w:ascii="Arial" w:hAnsi="Arial"/>
          <w:i/>
          <w:iCs/>
          <w:sz w:val="26"/>
          <w:szCs w:val="26"/>
          <w:u w:val="single" w:color="323232"/>
          <w:lang w:val="en-US"/>
        </w:rPr>
        <w:t>Mondays, Fusion Politics, and the Rise of a New Justice Movement</w:t>
      </w:r>
      <w:r>
        <w:rPr>
          <w:rStyle w:val="NoneA"/>
          <w:rFonts w:ascii="Arial" w:hAnsi="Arial"/>
          <w:sz w:val="26"/>
          <w:szCs w:val="26"/>
          <w:u w:color="323232"/>
          <w:lang w:val="en-US"/>
        </w:rPr>
        <w:t>, Reverend William J. Barber II (135 pp.)</w:t>
      </w:r>
    </w:p>
    <w:p w:rsidR="0062141F" w:rsidRDefault="00B73174">
      <w:pPr>
        <w:pStyle w:val="Default"/>
        <w:rPr>
          <w:rStyle w:val="Hyperlink3"/>
        </w:rPr>
      </w:pPr>
      <w:r>
        <w:rPr>
          <w:rStyle w:val="NoneA"/>
          <w:rFonts w:ascii="Arial" w:hAnsi="Arial"/>
          <w:sz w:val="24"/>
          <w:szCs w:val="24"/>
          <w:u w:color="323232"/>
          <w:lang w:val="en-US"/>
        </w:rPr>
        <w:t>Reverend Barber</w:t>
      </w:r>
      <w:r>
        <w:rPr>
          <w:rStyle w:val="NoneA"/>
          <w:rFonts w:ascii="Arial" w:hAnsi="Arial"/>
          <w:sz w:val="24"/>
          <w:szCs w:val="24"/>
          <w:u w:color="323232"/>
          <w:lang w:val="en-US"/>
        </w:rPr>
        <w:t>’</w:t>
      </w:r>
      <w:r>
        <w:rPr>
          <w:rStyle w:val="NoneA"/>
          <w:rFonts w:ascii="Arial" w:hAnsi="Arial"/>
          <w:sz w:val="24"/>
          <w:szCs w:val="24"/>
          <w:u w:color="323232"/>
          <w:lang w:val="en-US"/>
        </w:rPr>
        <w:t xml:space="preserve">s memoir about how a diverse coalition </w:t>
      </w:r>
      <w:r>
        <w:rPr>
          <w:rStyle w:val="NoneA"/>
          <w:rFonts w:ascii="Arial" w:hAnsi="Arial"/>
          <w:sz w:val="24"/>
          <w:szCs w:val="24"/>
          <w:u w:color="323232"/>
          <w:lang w:val="en-US"/>
        </w:rPr>
        <w:t xml:space="preserve">— </w:t>
      </w:r>
      <w:r>
        <w:rPr>
          <w:rStyle w:val="NoneA"/>
          <w:rFonts w:ascii="Arial" w:hAnsi="Arial"/>
          <w:sz w:val="24"/>
          <w:szCs w:val="24"/>
          <w:u w:color="323232"/>
          <w:lang w:val="en-US"/>
        </w:rPr>
        <w:t xml:space="preserve">black and white, gay and straight, rich and poor, religious and secular, documented and undocumented </w:t>
      </w:r>
      <w:r>
        <w:rPr>
          <w:rStyle w:val="NoneA"/>
          <w:rFonts w:ascii="Arial" w:hAnsi="Arial"/>
          <w:sz w:val="24"/>
          <w:szCs w:val="24"/>
          <w:u w:color="323232"/>
          <w:lang w:val="en-US"/>
        </w:rPr>
        <w:t xml:space="preserve">— </w:t>
      </w:r>
      <w:r>
        <w:rPr>
          <w:rStyle w:val="NoneA"/>
          <w:rFonts w:ascii="Arial" w:hAnsi="Arial"/>
          <w:sz w:val="24"/>
          <w:szCs w:val="24"/>
          <w:u w:color="323232"/>
          <w:lang w:val="en-US"/>
        </w:rPr>
        <w:t>came together in North Carolina to address persistent racial and economic justice and how only such a diverse fusion movement can heal our nation</w:t>
      </w:r>
      <w:r>
        <w:rPr>
          <w:rStyle w:val="NoneA"/>
          <w:rFonts w:ascii="Arial" w:hAnsi="Arial"/>
          <w:sz w:val="24"/>
          <w:szCs w:val="24"/>
          <w:u w:color="323232"/>
          <w:lang w:val="en-US"/>
        </w:rPr>
        <w:t>’</w:t>
      </w:r>
      <w:r>
        <w:rPr>
          <w:rStyle w:val="NoneA"/>
          <w:rFonts w:ascii="Arial" w:hAnsi="Arial"/>
          <w:sz w:val="24"/>
          <w:szCs w:val="24"/>
          <w:u w:color="323232"/>
          <w:lang w:val="en-US"/>
        </w:rPr>
        <w:t>s wound</w:t>
      </w:r>
      <w:r>
        <w:rPr>
          <w:rStyle w:val="NoneA"/>
          <w:rFonts w:ascii="Arial" w:hAnsi="Arial"/>
          <w:sz w:val="24"/>
          <w:szCs w:val="24"/>
          <w:u w:color="323232"/>
          <w:lang w:val="en-US"/>
        </w:rPr>
        <w:t>s.</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Rules for Revolutionaries: How Big Organizing Can Change Everything</w:t>
      </w:r>
      <w:r>
        <w:rPr>
          <w:rStyle w:val="NoneA"/>
          <w:sz w:val="26"/>
          <w:szCs w:val="26"/>
          <w:lang w:val="en-US"/>
        </w:rPr>
        <w:t>, Becky Bond and Zack Exley (224 pp)</w:t>
      </w:r>
    </w:p>
    <w:p w:rsidR="0062141F" w:rsidRDefault="00B73174">
      <w:pPr>
        <w:pStyle w:val="Default"/>
        <w:rPr>
          <w:rStyle w:val="Hyperlink3"/>
        </w:rPr>
      </w:pPr>
      <w:r>
        <w:rPr>
          <w:rStyle w:val="Hyperlink3"/>
        </w:rPr>
        <w:t>The authors were organizers who mobilized Bernie Sanders’ volunteer effort. The le</w:t>
      </w:r>
      <w:r>
        <w:rPr>
          <w:rStyle w:val="Hyperlink3"/>
        </w:rPr>
        <w:t>s</w:t>
      </w:r>
      <w:r>
        <w:rPr>
          <w:rStyle w:val="Hyperlink3"/>
        </w:rPr>
        <w:t>sons they learned are crucial to the revival of progressive polit</w:t>
      </w:r>
      <w:r>
        <w:rPr>
          <w:rStyle w:val="Hyperlink3"/>
        </w:rPr>
        <w:t>ics in America.</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981100"/>
          <w:lang w:val="en-US"/>
        </w:rPr>
        <w:t>Indivisible Guide: A Practical Guide for Resisting the Trump Agenda</w:t>
      </w:r>
    </w:p>
    <w:p w:rsidR="0062141F" w:rsidRDefault="00B73174">
      <w:pPr>
        <w:pStyle w:val="Default"/>
        <w:rPr>
          <w:rStyle w:val="NoneA"/>
        </w:rPr>
      </w:pPr>
      <w:r>
        <w:rPr>
          <w:rStyle w:val="NoneA"/>
          <w:sz w:val="26"/>
          <w:szCs w:val="26"/>
          <w:u w:color="981100"/>
        </w:rPr>
        <w:t> </w:t>
      </w:r>
      <w:hyperlink r:id="rId31" w:history="1">
        <w:r>
          <w:rPr>
            <w:rStyle w:val="Hyperlink7"/>
          </w:rPr>
          <w:t>https://www.indivisibleguide.com/</w:t>
        </w:r>
      </w:hyperlink>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101010"/>
          <w:lang w:val="en-US"/>
        </w:rPr>
        <w:t>What We Do Now: Standing Up for Your Values in Trump's America</w:t>
      </w:r>
      <w:r>
        <w:rPr>
          <w:rStyle w:val="NoneA"/>
          <w:i/>
          <w:iCs/>
          <w:sz w:val="26"/>
          <w:szCs w:val="26"/>
          <w:u w:color="101010"/>
          <w:lang w:val="en-US"/>
        </w:rPr>
        <w:t xml:space="preserve">, </w:t>
      </w:r>
      <w:r>
        <w:rPr>
          <w:rStyle w:val="NoneA"/>
          <w:sz w:val="26"/>
          <w:szCs w:val="26"/>
          <w:u w:color="101010"/>
          <w:lang w:val="en-US"/>
        </w:rPr>
        <w:t xml:space="preserve">Dennis Johnson (224 </w:t>
      </w:r>
      <w:r>
        <w:rPr>
          <w:rStyle w:val="NoneA"/>
          <w:sz w:val="26"/>
          <w:szCs w:val="26"/>
          <w:u w:color="101010"/>
          <w:lang w:val="en-US"/>
        </w:rPr>
        <w:t>pp)</w:t>
      </w:r>
    </w:p>
    <w:p w:rsidR="0062141F" w:rsidRDefault="00B73174">
      <w:pPr>
        <w:pStyle w:val="Default"/>
        <w:rPr>
          <w:rStyle w:val="NoneA"/>
        </w:rPr>
      </w:pPr>
      <w:r>
        <w:rPr>
          <w:rStyle w:val="NoneA"/>
          <w:sz w:val="24"/>
          <w:szCs w:val="24"/>
          <w:u w:color="323232"/>
          <w:lang w:val="en-US"/>
        </w:rPr>
        <w:t>A collection of passionate manifestos by some of the country's leading progressives (</w:t>
      </w:r>
      <w:r>
        <w:rPr>
          <w:rStyle w:val="NoneA"/>
          <w:sz w:val="24"/>
          <w:szCs w:val="24"/>
          <w:u w:color="323232"/>
          <w:lang w:val="en-US"/>
        </w:rPr>
        <w:t>economists, environmentalists, activists, artists, politicians, and novelists)</w:t>
      </w:r>
      <w:r>
        <w:rPr>
          <w:rStyle w:val="NoneA"/>
          <w:sz w:val="24"/>
          <w:szCs w:val="24"/>
          <w:u w:color="323232"/>
        </w:rPr>
        <w:t xml:space="preserve">, </w:t>
      </w:r>
      <w:r>
        <w:rPr>
          <w:rStyle w:val="NoneA"/>
          <w:sz w:val="24"/>
          <w:szCs w:val="24"/>
          <w:u w:color="323232"/>
          <w:lang w:val="en-US"/>
        </w:rPr>
        <w:t>it aims to provide a blueprint for how progressives can move forward</w:t>
      </w:r>
      <w:r>
        <w:rPr>
          <w:rStyle w:val="NoneA"/>
          <w:sz w:val="24"/>
          <w:szCs w:val="24"/>
          <w:u w:color="323232"/>
        </w:rPr>
        <w:t>.</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de-DE"/>
        </w:rPr>
        <w:t>Listen Liberal</w:t>
      </w:r>
      <w:r>
        <w:rPr>
          <w:rStyle w:val="NoneA"/>
          <w:i/>
          <w:iCs/>
          <w:sz w:val="26"/>
          <w:szCs w:val="26"/>
          <w:u w:val="single"/>
          <w:lang w:val="en-US"/>
        </w:rPr>
        <w:t xml:space="preserve">: </w:t>
      </w:r>
      <w:r>
        <w:rPr>
          <w:rStyle w:val="NoneA"/>
          <w:i/>
          <w:iCs/>
          <w:sz w:val="26"/>
          <w:szCs w:val="26"/>
          <w:u w:val="single"/>
          <w:lang w:val="en-US"/>
        </w:rPr>
        <w:t>Or whatever happened to the party of the people?</w:t>
      </w:r>
      <w:r>
        <w:rPr>
          <w:rStyle w:val="NoneA"/>
          <w:sz w:val="26"/>
          <w:szCs w:val="26"/>
          <w:u w:val="single"/>
          <w:lang w:val="de-DE"/>
        </w:rPr>
        <w:t>,</w:t>
      </w:r>
      <w:r>
        <w:rPr>
          <w:rStyle w:val="NoneA"/>
          <w:sz w:val="26"/>
          <w:szCs w:val="26"/>
          <w:lang w:val="de-DE"/>
        </w:rPr>
        <w:t xml:space="preserve"> Thomas Frank</w:t>
      </w:r>
      <w:r>
        <w:rPr>
          <w:rStyle w:val="NoneA"/>
          <w:sz w:val="26"/>
          <w:szCs w:val="26"/>
          <w:lang w:val="en-US"/>
        </w:rPr>
        <w:t xml:space="preserve"> (224 pp)</w:t>
      </w:r>
    </w:p>
    <w:p w:rsidR="0062141F" w:rsidRDefault="00B73174">
      <w:pPr>
        <w:pStyle w:val="Default"/>
        <w:rPr>
          <w:rStyle w:val="NoneA"/>
        </w:rPr>
      </w:pPr>
      <w:r>
        <w:rPr>
          <w:rStyle w:val="NoneA"/>
          <w:sz w:val="24"/>
          <w:szCs w:val="24"/>
          <w:u w:color="323232"/>
          <w:lang w:val="en-US"/>
        </w:rPr>
        <w:t xml:space="preserve">A book that helps explain the shocking outcome of the 2016 presidential election, Frank  — drawing on years of research and first-hand reporting — points out that the </w:t>
      </w:r>
    </w:p>
    <w:p w:rsidR="0062141F" w:rsidRDefault="00B73174">
      <w:pPr>
        <w:pStyle w:val="Default"/>
        <w:rPr>
          <w:rStyle w:val="NoneA"/>
        </w:rPr>
      </w:pPr>
      <w:r>
        <w:rPr>
          <w:rStyle w:val="NoneA"/>
          <w:sz w:val="24"/>
          <w:szCs w:val="24"/>
          <w:u w:color="323232"/>
          <w:lang w:val="en-US"/>
        </w:rPr>
        <w:t>Democrats have d</w:t>
      </w:r>
      <w:r>
        <w:rPr>
          <w:rStyle w:val="NoneA"/>
          <w:sz w:val="24"/>
          <w:szCs w:val="24"/>
          <w:u w:color="323232"/>
          <w:lang w:val="en-US"/>
        </w:rPr>
        <w:t>one little to advance traditional liberal goals.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The Spiritual Activist</w:t>
      </w:r>
      <w:r>
        <w:rPr>
          <w:rStyle w:val="NoneA"/>
          <w:sz w:val="26"/>
          <w:szCs w:val="26"/>
          <w:u w:val="single"/>
          <w:lang w:val="de-DE"/>
        </w:rPr>
        <w:t>,</w:t>
      </w:r>
      <w:r>
        <w:rPr>
          <w:rStyle w:val="NoneA"/>
          <w:sz w:val="26"/>
          <w:szCs w:val="26"/>
          <w:lang w:val="de-DE"/>
        </w:rPr>
        <w:t xml:space="preserve"> Claudia Horwitz</w:t>
      </w:r>
      <w:r>
        <w:rPr>
          <w:rStyle w:val="NoneA"/>
          <w:sz w:val="26"/>
          <w:szCs w:val="26"/>
          <w:lang w:val="en-US"/>
        </w:rPr>
        <w:t xml:space="preserve"> (272 pp)</w:t>
      </w:r>
    </w:p>
    <w:p w:rsidR="0062141F" w:rsidRDefault="00B73174">
      <w:pPr>
        <w:pStyle w:val="Default"/>
        <w:rPr>
          <w:rStyle w:val="NoneA"/>
        </w:rPr>
      </w:pPr>
      <w:r>
        <w:rPr>
          <w:rStyle w:val="NoneA"/>
          <w:sz w:val="24"/>
          <w:szCs w:val="24"/>
          <w:u w:color="323232"/>
          <w:lang w:val="en-US"/>
        </w:rPr>
        <w:t>A practical guide to individual and social transformation through spirituality and faith. It will help you to make opportunities to slow down, to build stron</w:t>
      </w:r>
      <w:r>
        <w:rPr>
          <w:rStyle w:val="NoneA"/>
          <w:sz w:val="24"/>
          <w:szCs w:val="24"/>
          <w:u w:color="323232"/>
          <w:lang w:val="en-US"/>
        </w:rPr>
        <w:t>ger relationships at home and at work, and to embrace the world around you.</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Hope in the Dark: Untold Histories, Wild Possibilities</w:t>
      </w:r>
      <w:r>
        <w:rPr>
          <w:rStyle w:val="NoneA"/>
          <w:i/>
          <w:iCs/>
          <w:sz w:val="26"/>
          <w:szCs w:val="26"/>
          <w:lang w:val="en-US"/>
        </w:rPr>
        <w:t xml:space="preserve">, </w:t>
      </w:r>
      <w:r>
        <w:rPr>
          <w:rStyle w:val="NoneA"/>
          <w:sz w:val="26"/>
          <w:szCs w:val="26"/>
          <w:lang w:val="en-US"/>
        </w:rPr>
        <w:t>Rebecca Solnitt (192 pp)</w:t>
      </w:r>
    </w:p>
    <w:p w:rsidR="0062141F" w:rsidRDefault="00B73174">
      <w:pPr>
        <w:pStyle w:val="Default"/>
        <w:rPr>
          <w:rStyle w:val="Hyperlink3"/>
        </w:rPr>
      </w:pPr>
      <w:r>
        <w:rPr>
          <w:rStyle w:val="Hyperlink3"/>
        </w:rPr>
        <w:t xml:space="preserve">The book traces a history of activism and social change over the past five decades. It is a paean to optimism in the uncertainty of the 21st century that aims to lead us to </w:t>
      </w:r>
    </w:p>
    <w:p w:rsidR="0062141F" w:rsidRDefault="00B73174">
      <w:pPr>
        <w:pStyle w:val="Default"/>
        <w:rPr>
          <w:rStyle w:val="NoneA"/>
        </w:rPr>
      </w:pPr>
      <w:r>
        <w:rPr>
          <w:rStyle w:val="Hyperlink3"/>
        </w:rPr>
        <w:t>effective political engagement.</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Democracy in America</w:t>
      </w:r>
      <w:r>
        <w:rPr>
          <w:rStyle w:val="NoneA"/>
          <w:sz w:val="26"/>
          <w:szCs w:val="26"/>
          <w:u w:color="2F2F2F"/>
          <w:lang w:val="en-US"/>
        </w:rPr>
        <w:t xml:space="preserve">, Alexis de Tocqueville (844 </w:t>
      </w:r>
      <w:r>
        <w:rPr>
          <w:rStyle w:val="NoneA"/>
          <w:sz w:val="26"/>
          <w:szCs w:val="26"/>
          <w:u w:color="2F2F2F"/>
          <w:lang w:val="en-US"/>
        </w:rPr>
        <w:t>pp)</w:t>
      </w:r>
    </w:p>
    <w:p w:rsidR="0062141F" w:rsidRDefault="00B73174">
      <w:pPr>
        <w:pStyle w:val="Default"/>
        <w:rPr>
          <w:rStyle w:val="NoneA"/>
        </w:rPr>
      </w:pPr>
      <w:r>
        <w:rPr>
          <w:rStyle w:val="NoneA"/>
          <w:sz w:val="24"/>
          <w:szCs w:val="24"/>
          <w:u w:color="2F2F2F"/>
          <w:lang w:val="en-US"/>
        </w:rPr>
        <w:t>A study of the early American nation and its evolving democracy, from a French arist</w:t>
      </w:r>
      <w:r>
        <w:rPr>
          <w:rStyle w:val="NoneA"/>
          <w:sz w:val="24"/>
          <w:szCs w:val="24"/>
          <w:u w:color="2F2F2F"/>
          <w:lang w:val="en-US"/>
        </w:rPr>
        <w:t>o</w:t>
      </w:r>
      <w:r>
        <w:rPr>
          <w:rStyle w:val="NoneA"/>
          <w:sz w:val="24"/>
          <w:szCs w:val="24"/>
          <w:u w:color="2F2F2F"/>
          <w:lang w:val="en-US"/>
        </w:rPr>
        <w:t>crat and sociologist. His study of the strengths and weaknesses of an evolving demo</w:t>
      </w:r>
      <w:r>
        <w:rPr>
          <w:rStyle w:val="NoneA"/>
          <w:sz w:val="24"/>
          <w:szCs w:val="24"/>
          <w:u w:color="2F2F2F"/>
          <w:lang w:val="en-US"/>
        </w:rPr>
        <w:t>c</w:t>
      </w:r>
      <w:r>
        <w:rPr>
          <w:rStyle w:val="NoneA"/>
          <w:sz w:val="24"/>
          <w:szCs w:val="24"/>
          <w:u w:color="2F2F2F"/>
          <w:lang w:val="en-US"/>
        </w:rPr>
        <w:t>ratic society has been quoted by every American president since Eisenhower, and r</w:t>
      </w:r>
      <w:r>
        <w:rPr>
          <w:rStyle w:val="NoneA"/>
          <w:sz w:val="24"/>
          <w:szCs w:val="24"/>
          <w:u w:color="2F2F2F"/>
          <w:lang w:val="en-US"/>
        </w:rPr>
        <w:t>e</w:t>
      </w:r>
      <w:r>
        <w:rPr>
          <w:rStyle w:val="NoneA"/>
          <w:sz w:val="24"/>
          <w:szCs w:val="24"/>
          <w:u w:color="2F2F2F"/>
          <w:lang w:val="en-US"/>
        </w:rPr>
        <w:t>m</w:t>
      </w:r>
      <w:r>
        <w:rPr>
          <w:rStyle w:val="NoneA"/>
          <w:sz w:val="24"/>
          <w:szCs w:val="24"/>
          <w:u w:color="2F2F2F"/>
          <w:lang w:val="en-US"/>
        </w:rPr>
        <w:t>ains a key point of reference for any discussion of the American nation or the demo</w:t>
      </w:r>
      <w:r>
        <w:rPr>
          <w:rStyle w:val="NoneA"/>
          <w:sz w:val="24"/>
          <w:szCs w:val="24"/>
          <w:u w:color="2F2F2F"/>
          <w:lang w:val="en-US"/>
        </w:rPr>
        <w:t>c</w:t>
      </w:r>
      <w:r>
        <w:rPr>
          <w:rStyle w:val="NoneA"/>
          <w:sz w:val="24"/>
          <w:szCs w:val="24"/>
          <w:u w:color="2F2F2F"/>
          <w:lang w:val="en-US"/>
        </w:rPr>
        <w:t>ratic system.</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Democracy: Stories from the Long Road to Freedom</w:t>
      </w:r>
      <w:r>
        <w:rPr>
          <w:rStyle w:val="NoneA"/>
          <w:sz w:val="26"/>
          <w:szCs w:val="26"/>
          <w:u w:color="2F2F2F"/>
          <w:lang w:val="en-US"/>
        </w:rPr>
        <w:t>, Condoleeza Rice (496 pp)</w:t>
      </w:r>
    </w:p>
    <w:p w:rsidR="0062141F" w:rsidRDefault="00B73174">
      <w:pPr>
        <w:pStyle w:val="Default"/>
        <w:rPr>
          <w:rStyle w:val="NoneA"/>
        </w:rPr>
      </w:pPr>
      <w:r>
        <w:rPr>
          <w:rStyle w:val="NoneA"/>
          <w:sz w:val="24"/>
          <w:szCs w:val="24"/>
          <w:u w:color="323232"/>
          <w:lang w:val="en-US"/>
        </w:rPr>
        <w:t>"This heartfelt and at times very moving book shows why democracy proponents are s</w:t>
      </w:r>
      <w:r>
        <w:rPr>
          <w:rStyle w:val="NoneA"/>
          <w:sz w:val="24"/>
          <w:szCs w:val="24"/>
          <w:u w:color="323232"/>
          <w:lang w:val="en-US"/>
        </w:rPr>
        <w:t>o committed to their work...Both supporters and skeptics of democracy promotion will come away from this book wiser and better informed." --</w:t>
      </w:r>
      <w:r>
        <w:rPr>
          <w:rStyle w:val="NoneA"/>
          <w:i/>
          <w:iCs/>
          <w:sz w:val="24"/>
          <w:szCs w:val="24"/>
          <w:u w:color="323232"/>
          <w:lang w:val="en-US"/>
        </w:rPr>
        <w:t>The New York Times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No Is Not Enough: Resisting Trump’s Shock Politics and Winning the World We Need</w:t>
      </w:r>
      <w:r>
        <w:rPr>
          <w:rStyle w:val="NoneA"/>
          <w:sz w:val="26"/>
          <w:szCs w:val="26"/>
          <w:u w:color="2F2F2F"/>
          <w:lang w:val="en-US"/>
        </w:rPr>
        <w:t>, Naomi Klein (2</w:t>
      </w:r>
      <w:r>
        <w:rPr>
          <w:rStyle w:val="NoneA"/>
          <w:sz w:val="26"/>
          <w:szCs w:val="26"/>
          <w:u w:color="2F2F2F"/>
          <w:lang w:val="en-US"/>
        </w:rPr>
        <w:t>70 pp)</w:t>
      </w:r>
    </w:p>
    <w:p w:rsidR="0062141F" w:rsidRDefault="00B73174">
      <w:pPr>
        <w:pStyle w:val="Default"/>
        <w:rPr>
          <w:rStyle w:val="NoneA"/>
        </w:rPr>
      </w:pPr>
      <w:r>
        <w:rPr>
          <w:rStyle w:val="NoneA"/>
          <w:sz w:val="24"/>
          <w:szCs w:val="24"/>
          <w:u w:color="2F2F2F"/>
          <w:lang w:val="en-US"/>
        </w:rPr>
        <w:t>Helps us understand just how we got here, and how we can, collectively, come together and heal. Reads like a primer and how-to manual for citizens living in the Trump era.</w:t>
      </w:r>
    </w:p>
    <w:p w:rsidR="0062141F" w:rsidRDefault="00B73174">
      <w:pPr>
        <w:pStyle w:val="Default"/>
        <w:rPr>
          <w:rStyle w:val="NoneA"/>
        </w:rPr>
      </w:pPr>
      <w:r>
        <w:rPr>
          <w:rStyle w:val="NoneA"/>
          <w:i/>
          <w:iCs/>
          <w:sz w:val="26"/>
          <w:szCs w:val="26"/>
          <w:u w:val="single"/>
          <w:lang w:val="en-US"/>
        </w:rPr>
        <w:t>The Prince</w:t>
      </w:r>
      <w:r>
        <w:rPr>
          <w:rStyle w:val="NoneA"/>
          <w:sz w:val="26"/>
          <w:szCs w:val="26"/>
          <w:lang w:val="it-IT"/>
        </w:rPr>
        <w:t>, Machiavelli</w:t>
      </w:r>
    </w:p>
    <w:p w:rsidR="0062141F" w:rsidRDefault="00B73174">
      <w:pPr>
        <w:pStyle w:val="Default"/>
        <w:rPr>
          <w:rStyle w:val="NoneA"/>
        </w:rPr>
      </w:pPr>
      <w:r>
        <w:rPr>
          <w:rStyle w:val="NoneA"/>
          <w:sz w:val="24"/>
          <w:szCs w:val="24"/>
          <w:u w:color="252525"/>
          <w:lang w:val="en-US"/>
        </w:rPr>
        <w:t>This political treatise is the most remembered of Mac</w:t>
      </w:r>
      <w:r>
        <w:rPr>
          <w:rStyle w:val="NoneA"/>
          <w:sz w:val="24"/>
          <w:szCs w:val="24"/>
          <w:u w:color="252525"/>
          <w:lang w:val="en-US"/>
        </w:rPr>
        <w:t>hiavelli's works and the one most responsible for bringing the word "</w:t>
      </w:r>
      <w:hyperlink r:id="rId32" w:history="1">
        <w:r>
          <w:rPr>
            <w:rStyle w:val="Hyperlink8"/>
          </w:rPr>
          <w:t>Machiavellian</w:t>
        </w:r>
      </w:hyperlink>
      <w:r>
        <w:rPr>
          <w:rStyle w:val="NoneA"/>
          <w:sz w:val="24"/>
          <w:szCs w:val="24"/>
          <w:lang w:val="ru-RU"/>
        </w:rPr>
        <w:t>"</w:t>
      </w:r>
      <w:r>
        <w:rPr>
          <w:rStyle w:val="NoneA"/>
          <w:sz w:val="24"/>
          <w:szCs w:val="24"/>
          <w:u w:color="252525"/>
          <w:lang w:val="en-US"/>
        </w:rPr>
        <w:t xml:space="preserve"> into usage as a pejorative. The d</w:t>
      </w:r>
      <w:r>
        <w:rPr>
          <w:rStyle w:val="NoneA"/>
          <w:sz w:val="24"/>
          <w:szCs w:val="24"/>
          <w:u w:color="252525"/>
          <w:lang w:val="en-US"/>
        </w:rPr>
        <w:t>e</w:t>
      </w:r>
      <w:r>
        <w:rPr>
          <w:rStyle w:val="NoneA"/>
          <w:sz w:val="24"/>
          <w:szCs w:val="24"/>
          <w:u w:color="252525"/>
          <w:lang w:val="en-US"/>
        </w:rPr>
        <w:t xml:space="preserve">scriptions within </w:t>
      </w:r>
      <w:r>
        <w:rPr>
          <w:rStyle w:val="NoneA"/>
          <w:i/>
          <w:iCs/>
          <w:sz w:val="24"/>
          <w:szCs w:val="24"/>
          <w:u w:color="252525"/>
          <w:lang w:val="en-US"/>
        </w:rPr>
        <w:t>The Prince</w:t>
      </w:r>
      <w:r>
        <w:rPr>
          <w:rStyle w:val="NoneA"/>
          <w:sz w:val="24"/>
          <w:szCs w:val="24"/>
          <w:u w:color="252525"/>
          <w:lang w:val="en-US"/>
        </w:rPr>
        <w:t xml:space="preserve"> have the general theme of accepting that the aims of princes—such as glory and survival—can justify the use of immoral means to achieve those ends.</w:t>
      </w:r>
    </w:p>
    <w:p w:rsidR="0062141F" w:rsidRDefault="0062141F">
      <w:pPr>
        <w:pStyle w:val="Default"/>
        <w:rPr>
          <w:b/>
          <w:bCs/>
          <w:sz w:val="26"/>
          <w:szCs w:val="26"/>
          <w:lang w:val="en-US"/>
        </w:rPr>
      </w:pPr>
    </w:p>
    <w:p w:rsidR="0062141F" w:rsidRDefault="00B73174">
      <w:pPr>
        <w:pStyle w:val="Default"/>
        <w:rPr>
          <w:rStyle w:val="NoneA"/>
        </w:rPr>
      </w:pPr>
      <w:r>
        <w:rPr>
          <w:rStyle w:val="NoneA"/>
          <w:b/>
          <w:bCs/>
          <w:sz w:val="26"/>
          <w:szCs w:val="26"/>
          <w:lang w:val="en-US"/>
        </w:rPr>
        <w:t>Climate Change/Environment</w:t>
      </w:r>
    </w:p>
    <w:p w:rsidR="0062141F" w:rsidRDefault="0062141F">
      <w:pPr>
        <w:pStyle w:val="Default"/>
        <w:rPr>
          <w:b/>
          <w:bCs/>
          <w:sz w:val="26"/>
          <w:szCs w:val="26"/>
          <w:lang w:val="en-US"/>
        </w:rPr>
      </w:pPr>
    </w:p>
    <w:p w:rsidR="0062141F" w:rsidRDefault="00B73174">
      <w:pPr>
        <w:pStyle w:val="Default"/>
        <w:rPr>
          <w:rStyle w:val="NoneA"/>
        </w:rPr>
      </w:pPr>
      <w:r>
        <w:rPr>
          <w:i/>
          <w:iCs/>
          <w:sz w:val="26"/>
          <w:szCs w:val="26"/>
          <w:u w:val="single"/>
          <w:lang w:val="en-US"/>
        </w:rPr>
        <w:t>Climate of Hope: How Cities, Businesses, and Citizens Can Save the Planet</w:t>
      </w:r>
      <w:r>
        <w:rPr>
          <w:rStyle w:val="NoneA"/>
          <w:sz w:val="26"/>
          <w:szCs w:val="26"/>
          <w:lang w:val="en-US"/>
        </w:rPr>
        <w:t>, M</w:t>
      </w:r>
      <w:r>
        <w:rPr>
          <w:rStyle w:val="NoneA"/>
          <w:sz w:val="26"/>
          <w:szCs w:val="26"/>
          <w:lang w:val="en-US"/>
        </w:rPr>
        <w:t>i</w:t>
      </w:r>
      <w:r>
        <w:rPr>
          <w:rStyle w:val="NoneA"/>
          <w:sz w:val="26"/>
          <w:szCs w:val="26"/>
          <w:lang w:val="en-US"/>
        </w:rPr>
        <w:t>c</w:t>
      </w:r>
      <w:r>
        <w:rPr>
          <w:rStyle w:val="NoneA"/>
          <w:sz w:val="26"/>
          <w:szCs w:val="26"/>
          <w:lang w:val="en-US"/>
        </w:rPr>
        <w:t>hael Bloomberg and Carl Pope (272 pp)</w:t>
      </w:r>
    </w:p>
    <w:p w:rsidR="0062141F" w:rsidRDefault="0062141F">
      <w:pPr>
        <w:pStyle w:val="Default"/>
        <w:rPr>
          <w:i/>
          <w:iCs/>
          <w:sz w:val="24"/>
          <w:szCs w:val="24"/>
          <w:u w:val="single"/>
          <w:lang w:val="en-US"/>
        </w:rPr>
      </w:pPr>
    </w:p>
    <w:p w:rsidR="0062141F" w:rsidRDefault="00B73174">
      <w:pPr>
        <w:pStyle w:val="Default"/>
        <w:rPr>
          <w:color w:val="323232"/>
          <w:sz w:val="24"/>
          <w:szCs w:val="24"/>
        </w:rPr>
      </w:pPr>
      <w:r>
        <w:rPr>
          <w:color w:val="323232"/>
          <w:sz w:val="24"/>
          <w:szCs w:val="24"/>
          <w:lang w:val="en-US"/>
        </w:rPr>
        <w:t>The former NYC mayor and the former head of the Sierra Club teamed up to write a manifesto on how the benefits of taking action on climate change are concrete, immed</w:t>
      </w:r>
      <w:r>
        <w:rPr>
          <w:color w:val="323232"/>
          <w:sz w:val="24"/>
          <w:szCs w:val="24"/>
          <w:lang w:val="en-US"/>
        </w:rPr>
        <w:t>i</w:t>
      </w:r>
      <w:r>
        <w:rPr>
          <w:color w:val="323232"/>
          <w:sz w:val="24"/>
          <w:szCs w:val="24"/>
          <w:lang w:val="en-US"/>
        </w:rPr>
        <w:t>ate, and immense. They explore climate change solut</w:t>
      </w:r>
      <w:r>
        <w:rPr>
          <w:color w:val="323232"/>
          <w:sz w:val="24"/>
          <w:szCs w:val="24"/>
          <w:lang w:val="en-US"/>
        </w:rPr>
        <w:t>ions that will make the world healthier and more prosperous, aiming to begin a new type of conversation on the issue that will spur bolder action by cities, businesses, and citizens</w:t>
      </w:r>
      <w:r>
        <w:rPr>
          <w:color w:val="323232"/>
          <w:sz w:val="24"/>
          <w:szCs w:val="24"/>
        </w:rPr>
        <w:t>―</w:t>
      </w:r>
      <w:r>
        <w:rPr>
          <w:color w:val="323232"/>
          <w:sz w:val="24"/>
          <w:szCs w:val="24"/>
          <w:lang w:val="en-US"/>
        </w:rPr>
        <w:t>and even, someday, by Washington.</w:t>
      </w:r>
    </w:p>
    <w:p w:rsidR="0062141F" w:rsidRDefault="0062141F">
      <w:pPr>
        <w:pStyle w:val="Default"/>
        <w:rPr>
          <w:color w:val="323232"/>
          <w:sz w:val="24"/>
          <w:szCs w:val="24"/>
        </w:rPr>
      </w:pPr>
    </w:p>
    <w:p w:rsidR="0062141F" w:rsidRDefault="00B73174">
      <w:pPr>
        <w:pStyle w:val="Default"/>
        <w:rPr>
          <w:rStyle w:val="NoneA"/>
        </w:rPr>
      </w:pPr>
      <w:r>
        <w:rPr>
          <w:rStyle w:val="NoneA"/>
          <w:rFonts w:ascii="Arial" w:hAnsi="Arial"/>
          <w:i/>
          <w:iCs/>
          <w:sz w:val="26"/>
          <w:szCs w:val="26"/>
          <w:u w:val="single" w:color="323232"/>
          <w:lang w:val="en-US"/>
        </w:rPr>
        <w:t>Field Notes from a Catastrophe: Man, Na</w:t>
      </w:r>
      <w:r>
        <w:rPr>
          <w:rStyle w:val="NoneA"/>
          <w:rFonts w:ascii="Arial" w:hAnsi="Arial"/>
          <w:i/>
          <w:iCs/>
          <w:sz w:val="26"/>
          <w:szCs w:val="26"/>
          <w:u w:val="single" w:color="323232"/>
          <w:lang w:val="en-US"/>
        </w:rPr>
        <w:t>ture, and Climate Change</w:t>
      </w:r>
      <w:r>
        <w:rPr>
          <w:rStyle w:val="NoneA"/>
          <w:rFonts w:ascii="Arial" w:hAnsi="Arial"/>
          <w:sz w:val="26"/>
          <w:szCs w:val="26"/>
          <w:u w:color="323232"/>
          <w:lang w:val="en-US"/>
        </w:rPr>
        <w:t>, Elizabeth Kolbert (240 pp)</w:t>
      </w:r>
    </w:p>
    <w:p w:rsidR="0062141F" w:rsidRDefault="00B73174">
      <w:pPr>
        <w:pStyle w:val="Default"/>
        <w:rPr>
          <w:rStyle w:val="NoneA"/>
        </w:rPr>
      </w:pPr>
      <w:r>
        <w:rPr>
          <w:rStyle w:val="NoneA"/>
          <w:rFonts w:ascii="Arial" w:hAnsi="Arial"/>
          <w:sz w:val="24"/>
          <w:szCs w:val="24"/>
          <w:u w:color="323232"/>
          <w:lang w:val="en-US"/>
        </w:rPr>
        <w:t>An urgent call to action.</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The Sixth Extinction: An Unnatural History</w:t>
      </w:r>
      <w:r>
        <w:rPr>
          <w:rStyle w:val="NoneA"/>
          <w:rFonts w:ascii="Arial" w:hAnsi="Arial"/>
          <w:sz w:val="26"/>
          <w:szCs w:val="26"/>
          <w:u w:color="323232"/>
          <w:lang w:val="en-US"/>
        </w:rPr>
        <w:t>, Elizabeth Kolbert (319 pp)</w:t>
      </w:r>
    </w:p>
    <w:p w:rsidR="0062141F" w:rsidRDefault="00B73174">
      <w:pPr>
        <w:pStyle w:val="Default"/>
        <w:rPr>
          <w:rStyle w:val="Hyperlink3"/>
        </w:rPr>
      </w:pPr>
      <w:r>
        <w:rPr>
          <w:rStyle w:val="NoneA"/>
          <w:rFonts w:ascii="Arial" w:hAnsi="Arial"/>
          <w:sz w:val="24"/>
          <w:szCs w:val="24"/>
          <w:u w:color="323232"/>
          <w:lang w:val="en-US"/>
        </w:rPr>
        <w:t>Kolbert travelled the world to document the human role in the unfolding environmental catastrophe.</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 xml:space="preserve">The </w:t>
      </w:r>
      <w:r>
        <w:rPr>
          <w:rStyle w:val="NoneA"/>
          <w:i/>
          <w:iCs/>
          <w:sz w:val="26"/>
          <w:szCs w:val="26"/>
          <w:u w:val="single"/>
          <w:lang w:val="en-US"/>
        </w:rPr>
        <w:t>Ripple Effect: The Fate of Freshwater in the Twenty-First Century</w:t>
      </w:r>
      <w:r>
        <w:rPr>
          <w:rStyle w:val="NoneA"/>
          <w:sz w:val="26"/>
          <w:szCs w:val="26"/>
          <w:lang w:val="en-US"/>
        </w:rPr>
        <w:t>, Alex Prud’homme (448 pp)</w:t>
      </w:r>
    </w:p>
    <w:p w:rsidR="0062141F" w:rsidRDefault="00B73174">
      <w:pPr>
        <w:pStyle w:val="Default"/>
        <w:rPr>
          <w:rStyle w:val="Hyperlink3"/>
        </w:rPr>
      </w:pPr>
      <w:r>
        <w:rPr>
          <w:rStyle w:val="Hyperlink3"/>
        </w:rPr>
        <w:t xml:space="preserve">This book of investigative inquiry and dramatic narrative introduces the reader to an </w:t>
      </w:r>
    </w:p>
    <w:p w:rsidR="0062141F" w:rsidRDefault="00B73174">
      <w:pPr>
        <w:pStyle w:val="Default"/>
        <w:rPr>
          <w:rStyle w:val="Hyperlink3"/>
        </w:rPr>
      </w:pPr>
      <w:r>
        <w:rPr>
          <w:rStyle w:val="Hyperlink3"/>
        </w:rPr>
        <w:t>array of characters through whom the issues of climate change, population exp</w:t>
      </w:r>
      <w:r>
        <w:rPr>
          <w:rStyle w:val="Hyperlink3"/>
        </w:rPr>
        <w:t>losion, and water access and scarcity come alive.</w:t>
      </w:r>
    </w:p>
    <w:p w:rsidR="0062141F" w:rsidRDefault="00B73174">
      <w:pPr>
        <w:pStyle w:val="Default"/>
        <w:rPr>
          <w:rStyle w:val="NoneA"/>
        </w:rPr>
      </w:pPr>
      <w:r>
        <w:rPr>
          <w:rStyle w:val="Hyperlink3"/>
        </w:rPr>
        <w:br/>
      </w:r>
      <w:r>
        <w:rPr>
          <w:rStyle w:val="NoneA"/>
          <w:i/>
          <w:iCs/>
          <w:sz w:val="26"/>
          <w:szCs w:val="26"/>
          <w:u w:val="single"/>
          <w:lang w:val="en-US"/>
        </w:rPr>
        <w:t>This Changes Everything: Capitalism vs. the Climate</w:t>
      </w:r>
      <w:r>
        <w:rPr>
          <w:rStyle w:val="NoneA"/>
          <w:sz w:val="26"/>
          <w:szCs w:val="26"/>
          <w:lang w:val="en-US"/>
        </w:rPr>
        <w:t>, Naomi Klein (566 pp)</w:t>
      </w:r>
    </w:p>
    <w:p w:rsidR="0062141F" w:rsidRDefault="00B73174">
      <w:pPr>
        <w:pStyle w:val="Default"/>
        <w:rPr>
          <w:rStyle w:val="Hyperlink3"/>
        </w:rPr>
      </w:pPr>
      <w:r>
        <w:rPr>
          <w:rStyle w:val="NoneA"/>
          <w:sz w:val="24"/>
          <w:szCs w:val="24"/>
          <w:u w:color="2F2F2F"/>
          <w:lang w:val="en-US"/>
        </w:rPr>
        <w:t>A brilliant explanation of why the climate crisis challenges us to abandon the core “free market” ideology of our time, restructure</w:t>
      </w:r>
      <w:r>
        <w:rPr>
          <w:rStyle w:val="NoneA"/>
          <w:sz w:val="24"/>
          <w:szCs w:val="24"/>
          <w:u w:color="2F2F2F"/>
          <w:lang w:val="en-US"/>
        </w:rPr>
        <w:t xml:space="preserve"> the global economy, and remake our political systems. </w:t>
      </w:r>
      <w:r>
        <w:rPr>
          <w:rStyle w:val="Hyperlink3"/>
        </w:rPr>
        <w:t>The third of an anti-globalization trilogy, Klein’s strategy is to trace the origins of hyper consumption and corporate exploitation and then chart a course of liberation. According to the NY Times, “i</w:t>
      </w:r>
      <w:r>
        <w:rPr>
          <w:rStyle w:val="Hyperlink3"/>
        </w:rPr>
        <w:t>n each book she arrives at some semi hopeful place, where activists are reaffirming embattled civic values.”</w:t>
      </w:r>
    </w:p>
    <w:p w:rsidR="0062141F" w:rsidRDefault="0062141F">
      <w:pPr>
        <w:pStyle w:val="Default"/>
        <w:rPr>
          <w:sz w:val="24"/>
          <w:szCs w:val="24"/>
          <w:lang w:val="en-US"/>
        </w:rPr>
      </w:pPr>
    </w:p>
    <w:p w:rsidR="0062141F" w:rsidRDefault="00B73174">
      <w:pPr>
        <w:pStyle w:val="Default"/>
        <w:rPr>
          <w:rStyle w:val="Hyperlink3"/>
        </w:rPr>
      </w:pPr>
      <w:r>
        <w:rPr>
          <w:rStyle w:val="NoneA"/>
          <w:i/>
          <w:iCs/>
          <w:sz w:val="26"/>
          <w:szCs w:val="26"/>
          <w:u w:val="single"/>
          <w:lang w:val="en-US"/>
        </w:rPr>
        <w:t>Half-Earth: Our Planet’s Fight for Life</w:t>
      </w:r>
      <w:r>
        <w:rPr>
          <w:rStyle w:val="NoneA"/>
          <w:sz w:val="26"/>
          <w:szCs w:val="26"/>
          <w:lang w:val="en-US"/>
        </w:rPr>
        <w:t>, Edward O. Wilson (272 pp)</w:t>
      </w:r>
    </w:p>
    <w:p w:rsidR="0062141F" w:rsidRDefault="00B73174">
      <w:pPr>
        <w:pStyle w:val="Default"/>
        <w:rPr>
          <w:rStyle w:val="Hyperlink3"/>
        </w:rPr>
      </w:pPr>
      <w:r>
        <w:rPr>
          <w:rStyle w:val="Hyperlink3"/>
        </w:rPr>
        <w:t>World-renowned biologist states that in order to stave off the mass extinction of species, we must move swiftly to preserve the biodiversity of the planet. “A visionary blueprint for saving the planet.”</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 xml:space="preserve">Drawdown: The Most Comprehensive Plan Ever Proposed </w:t>
      </w:r>
      <w:r>
        <w:rPr>
          <w:rStyle w:val="NoneA"/>
          <w:i/>
          <w:iCs/>
          <w:sz w:val="26"/>
          <w:szCs w:val="26"/>
          <w:u w:val="single"/>
          <w:lang w:val="en-US"/>
        </w:rPr>
        <w:t>to Reverse Global Warming</w:t>
      </w:r>
      <w:r>
        <w:rPr>
          <w:rStyle w:val="NoneA"/>
          <w:sz w:val="26"/>
          <w:szCs w:val="26"/>
          <w:lang w:val="en-US"/>
        </w:rPr>
        <w:t>, Paul Hawken</w:t>
      </w:r>
    </w:p>
    <w:p w:rsidR="0062141F" w:rsidRDefault="00B73174">
      <w:pPr>
        <w:pStyle w:val="Default"/>
        <w:rPr>
          <w:rStyle w:val="Hyperlink3"/>
        </w:rPr>
      </w:pPr>
      <w:r>
        <w:rPr>
          <w:rStyle w:val="Hyperlink3"/>
        </w:rPr>
        <w:t>100 realistic and bold solutions to climate change are offered, presenting a credible path forward — ranging from clean energy to educating girls in developing countries to land use practices that pull carbon out of t</w:t>
      </w:r>
      <w:r>
        <w:rPr>
          <w:rStyle w:val="Hyperlink3"/>
        </w:rPr>
        <w:t>he air.</w:t>
      </w:r>
    </w:p>
    <w:p w:rsidR="0062141F" w:rsidRDefault="0062141F">
      <w:pPr>
        <w:pStyle w:val="Default"/>
        <w:rPr>
          <w:sz w:val="24"/>
          <w:szCs w:val="24"/>
          <w:lang w:val="en-US"/>
        </w:rPr>
      </w:pPr>
    </w:p>
    <w:p w:rsidR="0062141F" w:rsidRDefault="00B73174">
      <w:pPr>
        <w:pStyle w:val="Default"/>
        <w:rPr>
          <w:rStyle w:val="NoneA"/>
        </w:rPr>
      </w:pPr>
      <w:r>
        <w:rPr>
          <w:rStyle w:val="NoneA"/>
          <w:b/>
          <w:bCs/>
          <w:sz w:val="26"/>
          <w:szCs w:val="26"/>
          <w:lang w:val="en-US"/>
        </w:rPr>
        <w:t>Racial Injustice</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Tears We Cannot Stop: A Sermon to White America</w:t>
      </w:r>
      <w:r>
        <w:rPr>
          <w:rStyle w:val="NoneA"/>
          <w:sz w:val="26"/>
          <w:szCs w:val="26"/>
          <w:lang w:val="en-US"/>
        </w:rPr>
        <w:t>, Michael Eric Dyson (240 pp)</w:t>
      </w:r>
    </w:p>
    <w:p w:rsidR="0062141F" w:rsidRDefault="00B73174">
      <w:pPr>
        <w:pStyle w:val="Default"/>
        <w:rPr>
          <w:rStyle w:val="NoneA"/>
        </w:rPr>
      </w:pPr>
      <w:r>
        <w:rPr>
          <w:rStyle w:val="Hyperlink3"/>
        </w:rPr>
        <w:t xml:space="preserve">A look into the current states of </w:t>
      </w:r>
      <w:hyperlink r:id="rId33" w:history="1">
        <w:r>
          <w:rPr>
            <w:rStyle w:val="Hyperlink3"/>
          </w:rPr>
          <w:t>race relations in the United States</w:t>
        </w:r>
      </w:hyperlink>
      <w:r>
        <w:rPr>
          <w:rStyle w:val="Hyperlink14"/>
        </w:rPr>
        <w:t>.</w:t>
      </w:r>
      <w:r>
        <w:rPr>
          <w:rStyle w:val="NoneA"/>
          <w:sz w:val="26"/>
          <w:szCs w:val="26"/>
          <w:lang w:val="en-US"/>
        </w:rPr>
        <w:t xml:space="preserve"> </w:t>
      </w:r>
      <w:r>
        <w:rPr>
          <w:rStyle w:val="Hyperlink3"/>
        </w:rPr>
        <w:t xml:space="preserve">His last book, </w:t>
      </w:r>
      <w:r>
        <w:rPr>
          <w:rStyle w:val="NoneA"/>
          <w:i/>
          <w:iCs/>
          <w:sz w:val="24"/>
          <w:szCs w:val="24"/>
          <w:lang w:val="en-US"/>
        </w:rPr>
        <w:t>Come Hell or High Water: Hurricane Katrina and the Color of Disaster</w:t>
      </w:r>
      <w:r>
        <w:rPr>
          <w:rStyle w:val="Hyperlink3"/>
        </w:rPr>
        <w:t xml:space="preserve"> won the American Book Award in 2007.</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2F2F2F"/>
          <w:lang w:val="en-US"/>
        </w:rPr>
        <w:t>The Fire This Time: A New Generation Speaks about Race</w:t>
      </w:r>
      <w:r>
        <w:rPr>
          <w:rStyle w:val="NoneA"/>
          <w:i/>
          <w:iCs/>
          <w:sz w:val="26"/>
          <w:szCs w:val="26"/>
          <w:u w:color="2F2F2F"/>
          <w:lang w:val="en-US"/>
        </w:rPr>
        <w:t xml:space="preserve">, </w:t>
      </w:r>
      <w:r>
        <w:rPr>
          <w:rStyle w:val="NoneA"/>
          <w:sz w:val="26"/>
          <w:szCs w:val="26"/>
          <w:u w:color="2F2F2F"/>
          <w:lang w:val="en-US"/>
        </w:rPr>
        <w:t xml:space="preserve">Jesmyn Ward </w:t>
      </w:r>
      <w:r>
        <w:rPr>
          <w:rStyle w:val="NoneA"/>
          <w:sz w:val="20"/>
          <w:szCs w:val="20"/>
          <w:u w:color="2F2F2F"/>
          <w:lang w:val="en-US"/>
        </w:rPr>
        <w:t>(240 pp)</w:t>
      </w:r>
    </w:p>
    <w:p w:rsidR="0062141F" w:rsidRDefault="00B73174">
      <w:pPr>
        <w:pStyle w:val="Default"/>
        <w:rPr>
          <w:rStyle w:val="NoneA"/>
        </w:rPr>
      </w:pPr>
      <w:r>
        <w:rPr>
          <w:rStyle w:val="NoneA"/>
          <w:sz w:val="24"/>
          <w:szCs w:val="24"/>
          <w:u w:color="2F2F2F"/>
          <w:lang w:val="en-US"/>
        </w:rPr>
        <w:t>Jesmyn Ward knows that Baldwin</w:t>
      </w:r>
      <w:r>
        <w:rPr>
          <w:rStyle w:val="NoneA"/>
          <w:sz w:val="24"/>
          <w:szCs w:val="24"/>
          <w:u w:color="2F2F2F"/>
        </w:rPr>
        <w:t>’</w:t>
      </w:r>
      <w:r>
        <w:rPr>
          <w:rStyle w:val="NoneA"/>
          <w:sz w:val="24"/>
          <w:szCs w:val="24"/>
          <w:u w:color="2F2F2F"/>
          <w:lang w:val="en-US"/>
        </w:rPr>
        <w:t xml:space="preserve">s words (“The Fire </w:t>
      </w:r>
      <w:r>
        <w:rPr>
          <w:rStyle w:val="NoneA"/>
          <w:sz w:val="24"/>
          <w:szCs w:val="24"/>
          <w:u w:color="2F2F2F"/>
          <w:lang w:val="en-US"/>
        </w:rPr>
        <w:t>Next Time”) ring as true as ever today. In response, she has gathered short essays, memoir, and a few essential poems to engage the question of race in the United States. And she has turned to some of her generation</w:t>
      </w:r>
      <w:r>
        <w:rPr>
          <w:rStyle w:val="NoneA"/>
          <w:sz w:val="24"/>
          <w:szCs w:val="24"/>
          <w:u w:color="2F2F2F"/>
        </w:rPr>
        <w:t>’</w:t>
      </w:r>
      <w:r>
        <w:rPr>
          <w:rStyle w:val="NoneA"/>
          <w:sz w:val="24"/>
          <w:szCs w:val="24"/>
          <w:u w:color="2F2F2F"/>
          <w:lang w:val="en-US"/>
        </w:rPr>
        <w:t xml:space="preserve">s most original thinkers and writers to </w:t>
      </w:r>
      <w:r>
        <w:rPr>
          <w:rStyle w:val="NoneA"/>
          <w:sz w:val="24"/>
          <w:szCs w:val="24"/>
          <w:u w:color="2F2F2F"/>
          <w:lang w:val="en-US"/>
        </w:rPr>
        <w:t>give voice to their concerns.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Nobody: Casualties of America’s War on the Vulnerable, from Ferguson to Flint and Beyond</w:t>
      </w:r>
      <w:r>
        <w:rPr>
          <w:rStyle w:val="NoneA"/>
          <w:i/>
          <w:iCs/>
          <w:sz w:val="26"/>
          <w:szCs w:val="26"/>
          <w:u w:color="2F2F2F"/>
          <w:lang w:val="en-US"/>
        </w:rPr>
        <w:t xml:space="preserve">, </w:t>
      </w:r>
      <w:r>
        <w:rPr>
          <w:rStyle w:val="NoneA"/>
          <w:sz w:val="26"/>
          <w:szCs w:val="26"/>
          <w:u w:color="2F2F2F"/>
          <w:lang w:val="en-US"/>
        </w:rPr>
        <w:t>Marc Lamont Hill (288 pp)</w:t>
      </w:r>
    </w:p>
    <w:p w:rsidR="0062141F" w:rsidRDefault="00B73174">
      <w:pPr>
        <w:pStyle w:val="Default"/>
        <w:rPr>
          <w:rStyle w:val="Hyperlink3"/>
        </w:rPr>
      </w:pPr>
      <w:r>
        <w:rPr>
          <w:rStyle w:val="NoneA"/>
          <w:sz w:val="24"/>
          <w:szCs w:val="24"/>
          <w:u w:color="2F2F2F"/>
          <w:lang w:val="en-US"/>
        </w:rPr>
        <w:t>An impassioned analysis of headline-making cases of police shootings and other acts of “state violence” again</w:t>
      </w:r>
      <w:r>
        <w:rPr>
          <w:rStyle w:val="NoneA"/>
          <w:sz w:val="24"/>
          <w:szCs w:val="24"/>
          <w:u w:color="2F2F2F"/>
          <w:lang w:val="en-US"/>
        </w:rPr>
        <w:t>st African-Americans and other minorities.</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The New Jim Crow</w:t>
      </w:r>
      <w:r>
        <w:rPr>
          <w:rStyle w:val="NoneA"/>
          <w:i/>
          <w:iCs/>
          <w:sz w:val="26"/>
          <w:szCs w:val="26"/>
          <w:lang w:val="en-US"/>
        </w:rPr>
        <w:t xml:space="preserve">, </w:t>
      </w:r>
      <w:r>
        <w:rPr>
          <w:rStyle w:val="NoneA"/>
          <w:sz w:val="26"/>
          <w:szCs w:val="26"/>
          <w:lang w:val="en-US"/>
        </w:rPr>
        <w:t>Michelle Alexander (336 pp)</w:t>
      </w:r>
    </w:p>
    <w:p w:rsidR="0062141F" w:rsidRDefault="00B73174">
      <w:pPr>
        <w:pStyle w:val="Default"/>
        <w:rPr>
          <w:rStyle w:val="Hyperlink3"/>
        </w:rPr>
      </w:pPr>
      <w:r>
        <w:rPr>
          <w:rStyle w:val="Hyperlink3"/>
        </w:rPr>
        <w:t>Alexander, a civil rights litigator and legal scholar, posits that the US criminal justice sy</w:t>
      </w:r>
      <w:r>
        <w:rPr>
          <w:rStyle w:val="Hyperlink3"/>
        </w:rPr>
        <w:t>s</w:t>
      </w:r>
      <w:r>
        <w:rPr>
          <w:rStyle w:val="Hyperlink3"/>
        </w:rPr>
        <w:t>tem and mass incarceration of African-American males is, metaphorically,</w:t>
      </w:r>
      <w:r>
        <w:rPr>
          <w:rStyle w:val="Hyperlink3"/>
        </w:rPr>
        <w:t xml:space="preserve"> the new Jim Crow, creating new modes of discrimination and repression in employment, housing, education, public benefits, voting rights, jury duty, etc. Winner of numerous book awards.</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2F2F2F"/>
          <w:lang w:val="en-US"/>
        </w:rPr>
        <w:t>Why are All the Black Kids Sitting Together in the Cafeteria and Othe</w:t>
      </w:r>
      <w:r>
        <w:rPr>
          <w:rStyle w:val="NoneA"/>
          <w:i/>
          <w:iCs/>
          <w:sz w:val="26"/>
          <w:szCs w:val="26"/>
          <w:u w:val="single" w:color="2F2F2F"/>
          <w:lang w:val="en-US"/>
        </w:rPr>
        <w:t xml:space="preserve">r </w:t>
      </w:r>
    </w:p>
    <w:p w:rsidR="0062141F" w:rsidRDefault="00B73174">
      <w:pPr>
        <w:pStyle w:val="Default"/>
        <w:rPr>
          <w:rStyle w:val="NoneA"/>
        </w:rPr>
      </w:pPr>
      <w:r>
        <w:rPr>
          <w:rStyle w:val="NoneA"/>
          <w:i/>
          <w:iCs/>
          <w:sz w:val="26"/>
          <w:szCs w:val="26"/>
          <w:u w:val="single" w:color="2F2F2F"/>
          <w:lang w:val="en-US"/>
        </w:rPr>
        <w:t>Conversations about Race</w:t>
      </w:r>
      <w:r>
        <w:rPr>
          <w:rStyle w:val="NoneA"/>
          <w:sz w:val="26"/>
          <w:szCs w:val="26"/>
          <w:u w:color="2F2F2F"/>
          <w:lang w:val="en-US"/>
        </w:rPr>
        <w:t>, Beverly Daniel Tatum (294 pp)</w:t>
      </w:r>
    </w:p>
    <w:p w:rsidR="0062141F" w:rsidRDefault="00B73174">
      <w:pPr>
        <w:pStyle w:val="Default"/>
        <w:rPr>
          <w:rStyle w:val="NoneA"/>
        </w:rPr>
      </w:pPr>
      <w:r>
        <w:rPr>
          <w:rStyle w:val="NoneA"/>
          <w:sz w:val="24"/>
          <w:szCs w:val="24"/>
          <w:u w:color="2F2F2F"/>
          <w:lang w:val="en-US"/>
        </w:rPr>
        <w:t>Through research and case studies psychologist Beverly Daniel Tatum confronts the subtle ways in which racism dictates the ways both white and non-white people nav</w:t>
      </w:r>
      <w:r>
        <w:rPr>
          <w:rStyle w:val="NoneA"/>
          <w:sz w:val="24"/>
          <w:szCs w:val="24"/>
          <w:u w:color="2F2F2F"/>
          <w:lang w:val="en-US"/>
        </w:rPr>
        <w:t>i</w:t>
      </w:r>
      <w:r>
        <w:rPr>
          <w:rStyle w:val="NoneA"/>
          <w:sz w:val="24"/>
          <w:szCs w:val="24"/>
          <w:u w:color="2F2F2F"/>
          <w:lang w:val="en-US"/>
        </w:rPr>
        <w:t>gate the world.</w:t>
      </w:r>
      <w:r>
        <w:rPr>
          <w:rStyle w:val="NoneA"/>
          <w:sz w:val="24"/>
          <w:szCs w:val="24"/>
          <w:u w:color="2F2F2F"/>
        </w:rPr>
        <w:t> </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7342A"/>
          <w:lang w:val="en-US"/>
        </w:rPr>
        <w:t>Between the Wor</w:t>
      </w:r>
      <w:r>
        <w:rPr>
          <w:rStyle w:val="NoneA"/>
          <w:i/>
          <w:iCs/>
          <w:sz w:val="26"/>
          <w:szCs w:val="26"/>
          <w:u w:val="single" w:color="37342A"/>
          <w:lang w:val="en-US"/>
        </w:rPr>
        <w:t>ld and Me</w:t>
      </w:r>
      <w:r>
        <w:rPr>
          <w:rStyle w:val="NoneA"/>
          <w:sz w:val="26"/>
          <w:szCs w:val="26"/>
          <w:u w:color="37342A"/>
          <w:lang w:val="en-US"/>
        </w:rPr>
        <w:t>, Ta-Nehisi Coates (176 pp)</w:t>
      </w:r>
    </w:p>
    <w:p w:rsidR="0062141F" w:rsidRDefault="00B73174">
      <w:pPr>
        <w:pStyle w:val="Default"/>
        <w:rPr>
          <w:rStyle w:val="NoneA"/>
        </w:rPr>
      </w:pPr>
      <w:r>
        <w:rPr>
          <w:rStyle w:val="NoneA"/>
          <w:sz w:val="24"/>
          <w:szCs w:val="24"/>
          <w:u w:color="323232"/>
          <w:lang w:val="en-US"/>
        </w:rPr>
        <w:t>What is it like to inhabit a black body and find a way to live within it? And how can we all honestly reckon with this fraught history and free ourselves from its burden? This book</w:t>
      </w:r>
      <w:r>
        <w:rPr>
          <w:rStyle w:val="NoneA"/>
          <w:i/>
          <w:iCs/>
          <w:sz w:val="24"/>
          <w:szCs w:val="24"/>
          <w:u w:color="323232"/>
        </w:rPr>
        <w:t xml:space="preserve"> </w:t>
      </w:r>
      <w:r>
        <w:rPr>
          <w:rStyle w:val="NoneA"/>
          <w:sz w:val="24"/>
          <w:szCs w:val="24"/>
          <w:u w:color="323232"/>
        </w:rPr>
        <w:t>is Ta-Nehisi Coates’</w:t>
      </w:r>
      <w:r>
        <w:rPr>
          <w:rStyle w:val="NoneA"/>
          <w:sz w:val="24"/>
          <w:szCs w:val="24"/>
          <w:u w:color="323232"/>
          <w:lang w:val="en-US"/>
        </w:rPr>
        <w:t xml:space="preserve">s attempt to answer these questions for his adolescent son. </w:t>
      </w:r>
    </w:p>
    <w:p w:rsidR="0062141F" w:rsidRDefault="00B73174">
      <w:pPr>
        <w:pStyle w:val="Default"/>
        <w:rPr>
          <w:rStyle w:val="NoneA"/>
        </w:rPr>
      </w:pPr>
      <w:r>
        <w:rPr>
          <w:rStyle w:val="NoneA"/>
          <w:sz w:val="24"/>
          <w:szCs w:val="24"/>
          <w:u w:color="37342A"/>
          <w:lang w:val="en-US"/>
        </w:rPr>
        <w:br/>
      </w:r>
    </w:p>
    <w:p w:rsidR="0062141F" w:rsidRDefault="00B73174">
      <w:pPr>
        <w:pStyle w:val="Default"/>
        <w:rPr>
          <w:rStyle w:val="NoneA"/>
        </w:rPr>
      </w:pPr>
      <w:r>
        <w:rPr>
          <w:rStyle w:val="NoneA"/>
          <w:rFonts w:ascii="Arial" w:hAnsi="Arial"/>
          <w:i/>
          <w:iCs/>
          <w:sz w:val="26"/>
          <w:szCs w:val="26"/>
          <w:u w:val="single" w:color="323232"/>
          <w:lang w:val="en-US"/>
        </w:rPr>
        <w:t>Racing to Justice: Transforming Our Conceptions of Self and Other to Build an Inclusive Society</w:t>
      </w:r>
      <w:r>
        <w:rPr>
          <w:rStyle w:val="NoneA"/>
          <w:rFonts w:ascii="Arial" w:hAnsi="Arial"/>
          <w:sz w:val="26"/>
          <w:szCs w:val="26"/>
          <w:u w:color="323232"/>
          <w:lang w:val="en-US"/>
        </w:rPr>
        <w:t xml:space="preserve"> by John A. Powell (336 pp)</w:t>
      </w:r>
    </w:p>
    <w:p w:rsidR="0062141F" w:rsidRDefault="00B73174">
      <w:pPr>
        <w:pStyle w:val="Default"/>
        <w:rPr>
          <w:rStyle w:val="NoneA"/>
        </w:rPr>
      </w:pPr>
      <w:r>
        <w:rPr>
          <w:rStyle w:val="NoneA"/>
          <w:rFonts w:ascii="Arial" w:hAnsi="Arial"/>
          <w:sz w:val="24"/>
          <w:szCs w:val="24"/>
          <w:u w:color="323232"/>
          <w:lang w:val="en-US"/>
        </w:rPr>
        <w:t>Culled from a decade of writing about social justice and spirituality,</w:t>
      </w:r>
      <w:r>
        <w:rPr>
          <w:rStyle w:val="NoneA"/>
          <w:rFonts w:ascii="Arial" w:hAnsi="Arial"/>
          <w:sz w:val="24"/>
          <w:szCs w:val="24"/>
          <w:u w:color="323232"/>
          <w:lang w:val="en-US"/>
        </w:rPr>
        <w:t xml:space="preserve"> these meditations on race, identity, and social policy provide an outline for laying claim to our shared huma</w:t>
      </w:r>
      <w:r>
        <w:rPr>
          <w:rStyle w:val="NoneA"/>
          <w:rFonts w:ascii="Arial" w:hAnsi="Arial"/>
          <w:sz w:val="24"/>
          <w:szCs w:val="24"/>
          <w:u w:color="323232"/>
          <w:lang w:val="en-US"/>
        </w:rPr>
        <w:t>n</w:t>
      </w:r>
      <w:r>
        <w:rPr>
          <w:rStyle w:val="NoneA"/>
          <w:rFonts w:ascii="Arial" w:hAnsi="Arial"/>
          <w:sz w:val="24"/>
          <w:szCs w:val="24"/>
          <w:u w:color="323232"/>
          <w:lang w:val="en-US"/>
        </w:rPr>
        <w:t>ity and a way toward healing ourselves and securing our future.</w:t>
      </w:r>
    </w:p>
    <w:p w:rsidR="0062141F" w:rsidRDefault="0062141F">
      <w:pPr>
        <w:pStyle w:val="Default"/>
        <w:rPr>
          <w:rStyle w:val="NoneA"/>
        </w:rPr>
      </w:pPr>
    </w:p>
    <w:p w:rsidR="0062141F" w:rsidRDefault="00B73174">
      <w:pPr>
        <w:pStyle w:val="Default"/>
        <w:rPr>
          <w:rStyle w:val="NoneA"/>
        </w:rPr>
      </w:pPr>
      <w:r>
        <w:rPr>
          <w:rStyle w:val="NoneA"/>
          <w:i/>
          <w:iCs/>
          <w:color w:val="222222"/>
          <w:sz w:val="26"/>
          <w:szCs w:val="26"/>
          <w:u w:val="single" w:color="323232"/>
          <w:lang w:val="en-US"/>
        </w:rPr>
        <w:t>Black Reconstruction in America: An Essay Toward a History of the Part Which Bla</w:t>
      </w:r>
      <w:r>
        <w:rPr>
          <w:rStyle w:val="NoneA"/>
          <w:i/>
          <w:iCs/>
          <w:color w:val="222222"/>
          <w:sz w:val="26"/>
          <w:szCs w:val="26"/>
          <w:u w:val="single" w:color="323232"/>
          <w:lang w:val="en-US"/>
        </w:rPr>
        <w:t xml:space="preserve">ck Folk Played in the Attempt to Reconstruct Democracy in America, 1860–1880, </w:t>
      </w:r>
      <w:r>
        <w:rPr>
          <w:rStyle w:val="NoneA"/>
          <w:color w:val="222222"/>
          <w:sz w:val="26"/>
          <w:szCs w:val="26"/>
          <w:u w:color="323232"/>
          <w:lang w:val="en-US"/>
        </w:rPr>
        <w:t>WEB DuBois (750 pp, published in 1935)</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The Making of a Racist:  A Southerner Reflects on Family, History, and the Slave Trade</w:t>
      </w:r>
      <w:r>
        <w:rPr>
          <w:rStyle w:val="NoneA"/>
          <w:sz w:val="26"/>
          <w:szCs w:val="26"/>
          <w:u w:color="2F2F2F"/>
          <w:lang w:val="en-US"/>
        </w:rPr>
        <w:t>, Charles B. Dew</w:t>
      </w:r>
    </w:p>
    <w:p w:rsidR="0062141F" w:rsidRDefault="00B73174">
      <w:pPr>
        <w:pStyle w:val="Default"/>
        <w:rPr>
          <w:rStyle w:val="NoneA"/>
        </w:rPr>
      </w:pPr>
      <w:r>
        <w:rPr>
          <w:rStyle w:val="NoneA"/>
          <w:sz w:val="24"/>
          <w:szCs w:val="24"/>
          <w:u w:color="2F2F2F"/>
          <w:lang w:val="en-US"/>
        </w:rPr>
        <w:t>A memoir by a historian of the Sout</w:t>
      </w:r>
      <w:r>
        <w:rPr>
          <w:rStyle w:val="NoneA"/>
          <w:sz w:val="24"/>
          <w:szCs w:val="24"/>
          <w:u w:color="2F2F2F"/>
          <w:lang w:val="en-US"/>
        </w:rPr>
        <w:t>h, particularly its history of slavery. Dew teaches at Williams College. “Each one of Charles Dew’s books has helped shape the convers</w:t>
      </w:r>
      <w:r>
        <w:rPr>
          <w:rStyle w:val="NoneA"/>
          <w:sz w:val="24"/>
          <w:szCs w:val="24"/>
          <w:u w:color="2F2F2F"/>
          <w:lang w:val="en-US"/>
        </w:rPr>
        <w:t>a</w:t>
      </w:r>
      <w:r>
        <w:rPr>
          <w:rStyle w:val="NoneA"/>
          <w:sz w:val="24"/>
          <w:szCs w:val="24"/>
          <w:u w:color="2F2F2F"/>
          <w:lang w:val="en-US"/>
        </w:rPr>
        <w:t>tion on the history of race in this nation.” (Edward Ayers, author)</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Racecraft: The Soul of Inequality in American Life</w:t>
      </w:r>
      <w:r>
        <w:rPr>
          <w:rStyle w:val="NoneA"/>
          <w:sz w:val="26"/>
          <w:szCs w:val="26"/>
          <w:lang w:val="en-US"/>
        </w:rPr>
        <w:t xml:space="preserve">, </w:t>
      </w:r>
      <w:r>
        <w:rPr>
          <w:rStyle w:val="NoneA"/>
          <w:sz w:val="26"/>
          <w:szCs w:val="26"/>
          <w:lang w:val="en-US"/>
        </w:rPr>
        <w:t>Barbara J. Fields &amp; Karen Fields (310 pp)</w:t>
      </w:r>
    </w:p>
    <w:p w:rsidR="0062141F" w:rsidRDefault="00B73174">
      <w:pPr>
        <w:pStyle w:val="Default"/>
        <w:rPr>
          <w:rStyle w:val="NoneA"/>
        </w:rPr>
      </w:pPr>
      <w:r>
        <w:rPr>
          <w:rStyle w:val="NoneA"/>
          <w:sz w:val="24"/>
          <w:szCs w:val="24"/>
          <w:lang w:val="en-US"/>
        </w:rPr>
        <w:t>That the promised post-racial age has not dawned, the authors argue, reflects the fai</w:t>
      </w:r>
      <w:r>
        <w:rPr>
          <w:rStyle w:val="NoneA"/>
          <w:sz w:val="24"/>
          <w:szCs w:val="24"/>
          <w:lang w:val="en-US"/>
        </w:rPr>
        <w:t>l</w:t>
      </w:r>
      <w:r>
        <w:rPr>
          <w:rStyle w:val="NoneA"/>
          <w:sz w:val="24"/>
          <w:szCs w:val="24"/>
          <w:lang w:val="en-US"/>
        </w:rPr>
        <w:t>ure of Americans to develop a legitimate language for thinking about and discussing inequality. That failure should worry everyo</w:t>
      </w:r>
      <w:r>
        <w:rPr>
          <w:rStyle w:val="NoneA"/>
          <w:sz w:val="24"/>
          <w:szCs w:val="24"/>
          <w:lang w:val="en-US"/>
        </w:rPr>
        <w:t>ne who cares about democratic institutions.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Citizen: An American Lyric</w:t>
      </w:r>
      <w:r>
        <w:rPr>
          <w:rStyle w:val="NoneA"/>
          <w:sz w:val="26"/>
          <w:szCs w:val="26"/>
          <w:u w:color="2F2F2F"/>
          <w:lang w:val="en-US"/>
        </w:rPr>
        <w:t xml:space="preserve">, Claudia Rankine </w:t>
      </w:r>
      <w:r>
        <w:rPr>
          <w:rStyle w:val="NoneA"/>
          <w:sz w:val="24"/>
          <w:szCs w:val="24"/>
          <w:u w:color="2F2F2F"/>
        </w:rPr>
        <w:t> </w:t>
      </w:r>
      <w:r>
        <w:rPr>
          <w:rStyle w:val="NoneA"/>
          <w:sz w:val="24"/>
          <w:szCs w:val="24"/>
          <w:u w:color="2F2F2F"/>
          <w:lang w:val="en-US"/>
        </w:rPr>
        <w:t>(166 pp)</w:t>
      </w:r>
    </w:p>
    <w:p w:rsidR="0062141F" w:rsidRDefault="00B73174">
      <w:pPr>
        <w:pStyle w:val="Default"/>
        <w:rPr>
          <w:rStyle w:val="NoneA"/>
        </w:rPr>
      </w:pPr>
      <w:r>
        <w:rPr>
          <w:rStyle w:val="NoneA"/>
          <w:sz w:val="24"/>
          <w:szCs w:val="24"/>
          <w:u w:color="2F2F2F"/>
          <w:lang w:val="nl-NL"/>
        </w:rPr>
        <w:t>Poet</w:t>
      </w:r>
      <w:r>
        <w:rPr>
          <w:rStyle w:val="NoneA"/>
          <w:sz w:val="24"/>
          <w:szCs w:val="24"/>
          <w:u w:color="2F2F2F"/>
        </w:rPr>
        <w:t> </w:t>
      </w:r>
      <w:r>
        <w:rPr>
          <w:rStyle w:val="NoneA"/>
          <w:sz w:val="24"/>
          <w:szCs w:val="24"/>
          <w:u w:color="2F2F2F"/>
          <w:lang w:val="en-US"/>
        </w:rPr>
        <w:t>Claudia Rankine meditates on police brutality, racial fatigue, depression and the denigration of black bodies in a book-length poem.</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Ghettoside: A True</w:t>
      </w:r>
      <w:r>
        <w:rPr>
          <w:rStyle w:val="NoneA"/>
          <w:i/>
          <w:iCs/>
          <w:sz w:val="26"/>
          <w:szCs w:val="26"/>
          <w:u w:val="single"/>
          <w:lang w:val="en-US"/>
        </w:rPr>
        <w:t xml:space="preserve"> Story of Murder in America</w:t>
      </w:r>
      <w:r>
        <w:rPr>
          <w:rStyle w:val="NoneA"/>
          <w:sz w:val="26"/>
          <w:szCs w:val="26"/>
          <w:lang w:val="en-US"/>
        </w:rPr>
        <w:t>, Jill Leovy (366 pp)</w:t>
      </w:r>
    </w:p>
    <w:p w:rsidR="0062141F" w:rsidRDefault="00B73174">
      <w:pPr>
        <w:pStyle w:val="Default"/>
        <w:rPr>
          <w:rStyle w:val="NoneA"/>
        </w:rPr>
      </w:pPr>
      <w:r>
        <w:rPr>
          <w:rStyle w:val="Hyperlink3"/>
        </w:rPr>
        <w:t>About urban violence and the fact that African-American men are about 6 percent of the nation’s population and more than 40 percent of its homicide dead.</w:t>
      </w:r>
    </w:p>
    <w:p w:rsidR="0062141F" w:rsidRDefault="0062141F">
      <w:pPr>
        <w:pStyle w:val="Default"/>
        <w:rPr>
          <w:rStyle w:val="NoneA"/>
        </w:rPr>
      </w:pPr>
    </w:p>
    <w:p w:rsidR="0062141F" w:rsidRDefault="00B73174">
      <w:pPr>
        <w:pStyle w:val="Default"/>
        <w:rPr>
          <w:rStyle w:val="NoneA"/>
        </w:rPr>
      </w:pPr>
      <w:r>
        <w:rPr>
          <w:rStyle w:val="NoneA"/>
          <w:b/>
          <w:bCs/>
          <w:sz w:val="26"/>
          <w:szCs w:val="26"/>
          <w:u w:color="2F2F2F"/>
          <w:lang w:val="en-US"/>
        </w:rPr>
        <w:t>Criminal Justice</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Incarceration Nations: A Journey t</w:t>
      </w:r>
      <w:r>
        <w:rPr>
          <w:rStyle w:val="NoneA"/>
          <w:rFonts w:ascii="Arial" w:hAnsi="Arial"/>
          <w:i/>
          <w:iCs/>
          <w:sz w:val="26"/>
          <w:szCs w:val="26"/>
          <w:u w:val="single" w:color="323232"/>
          <w:lang w:val="en-US"/>
        </w:rPr>
        <w:t>o Justice in Prisons around the World</w:t>
      </w:r>
      <w:r>
        <w:rPr>
          <w:rStyle w:val="NoneA"/>
          <w:rFonts w:ascii="Arial" w:hAnsi="Arial"/>
          <w:sz w:val="26"/>
          <w:szCs w:val="26"/>
          <w:u w:color="323232"/>
          <w:lang w:val="en-US"/>
        </w:rPr>
        <w:t>, Baz Dreisinger (336 pp)</w:t>
      </w:r>
    </w:p>
    <w:p w:rsidR="0062141F" w:rsidRDefault="00B73174">
      <w:pPr>
        <w:pStyle w:val="Default"/>
        <w:rPr>
          <w:rStyle w:val="NoneA"/>
        </w:rPr>
      </w:pPr>
      <w:r>
        <w:rPr>
          <w:rStyle w:val="NoneA"/>
          <w:rFonts w:ascii="Arial" w:hAnsi="Arial"/>
          <w:sz w:val="24"/>
          <w:szCs w:val="24"/>
          <w:u w:color="323232"/>
          <w:lang w:val="en-US"/>
        </w:rPr>
        <w:t>The author travels behind bars in 9 countries to rethink the state of justice in a global context.</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Just Mercy: A Story of Justice and Redemption</w:t>
      </w:r>
      <w:r>
        <w:rPr>
          <w:rStyle w:val="NoneA"/>
          <w:rFonts w:ascii="Arial" w:hAnsi="Arial"/>
          <w:sz w:val="26"/>
          <w:szCs w:val="26"/>
          <w:u w:color="323232"/>
          <w:lang w:val="en-US"/>
        </w:rPr>
        <w:t>, Bryan Stevenson (336 pp)</w:t>
      </w:r>
    </w:p>
    <w:p w:rsidR="0062141F" w:rsidRDefault="00B73174">
      <w:pPr>
        <w:pStyle w:val="Default"/>
        <w:rPr>
          <w:rStyle w:val="NoneA"/>
        </w:rPr>
      </w:pPr>
      <w:r>
        <w:rPr>
          <w:rStyle w:val="NoneA"/>
          <w:rFonts w:ascii="Arial" w:hAnsi="Arial"/>
          <w:sz w:val="24"/>
          <w:szCs w:val="24"/>
          <w:u w:color="323232"/>
          <w:lang w:val="en-US"/>
        </w:rPr>
        <w:t>A clarion call to fix</w:t>
      </w:r>
      <w:r>
        <w:rPr>
          <w:rStyle w:val="NoneA"/>
          <w:rFonts w:ascii="Arial" w:hAnsi="Arial"/>
          <w:sz w:val="24"/>
          <w:szCs w:val="24"/>
          <w:u w:color="323232"/>
          <w:lang w:val="en-US"/>
        </w:rPr>
        <w:t xml:space="preserve"> our broken system of justice from the founder of the Equal Justice Initiative.</w:t>
      </w:r>
    </w:p>
    <w:p w:rsidR="0062141F" w:rsidRDefault="00B73174">
      <w:pPr>
        <w:pStyle w:val="Default"/>
        <w:rPr>
          <w:rStyle w:val="NoneA"/>
        </w:rPr>
      </w:pPr>
      <w:r>
        <w:rPr>
          <w:rStyle w:val="NoneA"/>
          <w:rFonts w:ascii="Arial Unicode MS" w:hAnsi="Arial Unicode MS"/>
          <w:sz w:val="24"/>
          <w:szCs w:val="24"/>
          <w:u w:color="323232"/>
          <w:lang w:val="en-US"/>
        </w:rPr>
        <w:br/>
      </w:r>
      <w:r>
        <w:rPr>
          <w:rStyle w:val="NoneA"/>
          <w:rFonts w:ascii="Arial" w:hAnsi="Arial"/>
          <w:i/>
          <w:iCs/>
          <w:sz w:val="26"/>
          <w:szCs w:val="26"/>
          <w:u w:val="single" w:color="323232"/>
          <w:lang w:val="en-US"/>
        </w:rPr>
        <w:t>Writing my Wrongs: Life, Death and Redemption in an American Prison</w:t>
      </w:r>
      <w:r>
        <w:rPr>
          <w:rStyle w:val="NoneA"/>
          <w:rFonts w:ascii="Arial" w:hAnsi="Arial"/>
          <w:sz w:val="26"/>
          <w:szCs w:val="26"/>
          <w:u w:color="323232"/>
          <w:lang w:val="en-US"/>
        </w:rPr>
        <w:t>, Shaka Senghor (288 pp)</w:t>
      </w:r>
    </w:p>
    <w:p w:rsidR="0062141F" w:rsidRDefault="00B73174">
      <w:pPr>
        <w:pStyle w:val="Default"/>
        <w:rPr>
          <w:rStyle w:val="Hyperlink3"/>
        </w:rPr>
      </w:pPr>
      <w:r>
        <w:rPr>
          <w:rStyle w:val="Hyperlink3"/>
        </w:rPr>
        <w:t>A redemption story told through a human portrait of what it's like to grow up in th</w:t>
      </w:r>
      <w:r>
        <w:rPr>
          <w:rStyle w:val="Hyperlink3"/>
        </w:rPr>
        <w:t>e grav</w:t>
      </w:r>
      <w:r>
        <w:rPr>
          <w:rStyle w:val="Hyperlink3"/>
        </w:rPr>
        <w:t>i</w:t>
      </w:r>
      <w:r>
        <w:rPr>
          <w:rStyle w:val="Hyperlink3"/>
        </w:rPr>
        <w:t>tational pull of poverty, violence, fear, and hopelessness. It is a hopeful tale that reminds us that our worst deeds don't define who we are or what we can contribute to the world. The author is a mentor, motivational speaker, and activist for crim</w:t>
      </w:r>
      <w:r>
        <w:rPr>
          <w:rStyle w:val="Hyperlink3"/>
        </w:rPr>
        <w:t>inal justice reform who has inspired thousands.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101010"/>
          <w:lang w:val="it-IT"/>
        </w:rPr>
        <w:t>Gideon</w:t>
      </w:r>
      <w:r>
        <w:rPr>
          <w:rStyle w:val="NoneA"/>
          <w:i/>
          <w:iCs/>
          <w:sz w:val="26"/>
          <w:szCs w:val="26"/>
          <w:u w:val="single" w:color="101010"/>
          <w:lang w:val="en-US"/>
        </w:rPr>
        <w:t>’s Trumpet: How One Man, a Poor Prisoner, Took His Case to the S</w:t>
      </w:r>
      <w:r>
        <w:rPr>
          <w:rStyle w:val="NoneA"/>
          <w:i/>
          <w:iCs/>
          <w:sz w:val="26"/>
          <w:szCs w:val="26"/>
          <w:u w:val="single" w:color="101010"/>
          <w:lang w:val="en-US"/>
        </w:rPr>
        <w:t>u</w:t>
      </w:r>
      <w:r>
        <w:rPr>
          <w:rStyle w:val="NoneA"/>
          <w:i/>
          <w:iCs/>
          <w:sz w:val="26"/>
          <w:szCs w:val="26"/>
          <w:u w:val="single" w:color="101010"/>
          <w:lang w:val="en-US"/>
        </w:rPr>
        <w:t>preme Court-and Changed the Law of the United States</w:t>
      </w:r>
      <w:r>
        <w:rPr>
          <w:rStyle w:val="NoneA"/>
          <w:sz w:val="26"/>
          <w:szCs w:val="26"/>
          <w:u w:color="101010"/>
          <w:lang w:val="en-US"/>
        </w:rPr>
        <w:t xml:space="preserve">, Anthony Lewis </w:t>
      </w:r>
      <w:r>
        <w:rPr>
          <w:rStyle w:val="NoneA"/>
          <w:sz w:val="18"/>
          <w:szCs w:val="18"/>
          <w:u w:color="101010"/>
          <w:lang w:val="en-US"/>
        </w:rPr>
        <w:t>(288 pp)</w:t>
      </w:r>
    </w:p>
    <w:p w:rsidR="0062141F" w:rsidRDefault="00B73174">
      <w:pPr>
        <w:pStyle w:val="Default"/>
        <w:rPr>
          <w:rStyle w:val="NoneA"/>
        </w:rPr>
      </w:pPr>
      <w:r>
        <w:rPr>
          <w:rStyle w:val="NoneA"/>
          <w:rFonts w:ascii="Arial" w:hAnsi="Arial"/>
          <w:sz w:val="24"/>
          <w:szCs w:val="24"/>
          <w:u w:color="323232"/>
          <w:lang w:val="en-US"/>
        </w:rPr>
        <w:t>A history of the landmark case of James Earl Gideon's fight</w:t>
      </w:r>
      <w:r>
        <w:rPr>
          <w:rStyle w:val="NoneA"/>
          <w:rFonts w:ascii="Arial" w:hAnsi="Arial"/>
          <w:sz w:val="24"/>
          <w:szCs w:val="24"/>
          <w:u w:color="323232"/>
          <w:lang w:val="en-US"/>
        </w:rPr>
        <w:t xml:space="preserve"> for the right to legal counsel in which</w:t>
      </w:r>
      <w:r>
        <w:rPr>
          <w:rStyle w:val="NoneA"/>
          <w:rFonts w:ascii="Arial" w:hAnsi="Arial"/>
          <w:sz w:val="24"/>
          <w:szCs w:val="24"/>
          <w:u w:color="323232"/>
        </w:rPr>
        <w:t xml:space="preserve"> </w:t>
      </w:r>
      <w:r>
        <w:rPr>
          <w:rStyle w:val="NoneA"/>
          <w:rFonts w:ascii="Arial" w:hAnsi="Arial"/>
          <w:sz w:val="24"/>
          <w:szCs w:val="24"/>
          <w:u w:color="323232"/>
          <w:lang w:val="en-US"/>
        </w:rPr>
        <w:t xml:space="preserve"> the </w:t>
      </w:r>
      <w:hyperlink r:id="rId34" w:history="1">
        <w:r>
          <w:rPr>
            <w:rStyle w:val="Hyperlink11"/>
          </w:rPr>
          <w:t>Supreme Court of the United States</w:t>
        </w:r>
      </w:hyperlink>
      <w:r>
        <w:rPr>
          <w:rStyle w:val="NoneA"/>
          <w:rFonts w:ascii="Arial" w:hAnsi="Arial"/>
          <w:sz w:val="24"/>
          <w:szCs w:val="24"/>
        </w:rPr>
        <w:t xml:space="preserve"> </w:t>
      </w:r>
      <w:r>
        <w:rPr>
          <w:rStyle w:val="NoneA"/>
          <w:rFonts w:ascii="Arial" w:hAnsi="Arial"/>
          <w:sz w:val="24"/>
          <w:szCs w:val="24"/>
          <w:u w:color="323232"/>
          <w:lang w:val="en-US"/>
        </w:rPr>
        <w:t xml:space="preserve">ruled that criminal defendants have the right to an attorney even if they cannot afford one. </w:t>
      </w:r>
      <w:r>
        <w:rPr>
          <w:rStyle w:val="NoneA"/>
          <w:rFonts w:ascii="Arial" w:hAnsi="Arial"/>
          <w:sz w:val="24"/>
          <w:szCs w:val="24"/>
          <w:u w:color="222222"/>
          <w:lang w:val="en-US"/>
        </w:rPr>
        <w:t xml:space="preserve">In 1965, the book won an </w:t>
      </w:r>
      <w:hyperlink r:id="rId35" w:history="1">
        <w:r>
          <w:rPr>
            <w:rStyle w:val="Hyperlink12"/>
          </w:rPr>
          <w:t>Edgar Award</w:t>
        </w:r>
      </w:hyperlink>
      <w:r>
        <w:rPr>
          <w:rStyle w:val="NoneA"/>
          <w:rFonts w:ascii="Arial" w:hAnsi="Arial"/>
          <w:sz w:val="24"/>
          <w:szCs w:val="24"/>
          <w:u w:color="222222"/>
          <w:lang w:val="en-US"/>
        </w:rPr>
        <w:t xml:space="preserve"> from the </w:t>
      </w:r>
      <w:hyperlink r:id="rId36" w:history="1">
        <w:r>
          <w:rPr>
            <w:rStyle w:val="Hyperlink12"/>
          </w:rPr>
          <w:t>Mystery Writers of America</w:t>
        </w:r>
      </w:hyperlink>
      <w:r>
        <w:rPr>
          <w:rStyle w:val="NoneA"/>
          <w:rFonts w:ascii="Arial" w:hAnsi="Arial"/>
          <w:sz w:val="24"/>
          <w:szCs w:val="24"/>
          <w:u w:color="222222"/>
          <w:lang w:val="en-US"/>
        </w:rPr>
        <w:t xml:space="preserve"> for Best Fact Crime book (and was turned into a 1980 m</w:t>
      </w:r>
      <w:r>
        <w:rPr>
          <w:rStyle w:val="NoneA"/>
          <w:rFonts w:ascii="Arial" w:hAnsi="Arial"/>
          <w:sz w:val="24"/>
          <w:szCs w:val="24"/>
          <w:u w:color="222222"/>
          <w:lang w:val="en-US"/>
        </w:rPr>
        <w:t>ade-for-t.v. movie). Includes info on how the Court decides what cases to take on.</w:t>
      </w:r>
    </w:p>
    <w:p w:rsidR="0062141F" w:rsidRDefault="00B73174">
      <w:pPr>
        <w:pStyle w:val="Default"/>
        <w:rPr>
          <w:rStyle w:val="NoneA"/>
        </w:rPr>
      </w:pPr>
      <w:r>
        <w:rPr>
          <w:rStyle w:val="NoneA"/>
          <w:b/>
          <w:bCs/>
          <w:sz w:val="26"/>
          <w:szCs w:val="26"/>
          <w:lang w:val="en-US"/>
        </w:rPr>
        <w:br/>
      </w:r>
      <w:r>
        <w:rPr>
          <w:rStyle w:val="NoneA"/>
          <w:b/>
          <w:bCs/>
          <w:sz w:val="26"/>
          <w:szCs w:val="26"/>
          <w:lang w:val="en-US"/>
        </w:rPr>
        <w:t>Women’s Rights/Reproductive Choice</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Life's Work: A Moral Argument for Choice</w:t>
      </w:r>
      <w:r>
        <w:rPr>
          <w:rStyle w:val="NoneA"/>
          <w:i/>
          <w:iCs/>
          <w:sz w:val="26"/>
          <w:szCs w:val="26"/>
          <w:lang w:val="en-US"/>
        </w:rPr>
        <w:t xml:space="preserve">, </w:t>
      </w:r>
      <w:r>
        <w:rPr>
          <w:rStyle w:val="NoneA"/>
          <w:sz w:val="26"/>
          <w:szCs w:val="26"/>
          <w:lang w:val="en-US"/>
        </w:rPr>
        <w:t>Willie Parker (224 pp)</w:t>
      </w:r>
    </w:p>
    <w:p w:rsidR="0062141F" w:rsidRDefault="00B73174">
      <w:pPr>
        <w:pStyle w:val="Default"/>
        <w:rPr>
          <w:rStyle w:val="Hyperlink3"/>
        </w:rPr>
      </w:pPr>
      <w:r>
        <w:rPr>
          <w:rStyle w:val="Hyperlink3"/>
        </w:rPr>
        <w:t xml:space="preserve">Inspired by Dr. Martin Luther King, Jr.’s vision of justice, Dr. </w:t>
      </w:r>
      <w:r>
        <w:rPr>
          <w:rStyle w:val="Hyperlink3"/>
        </w:rPr>
        <w:t>Parker, an African-American OB-GYN, now understands that providing abortions in the South (including at the last clinic in Mississippi) to be an expression of Christian compassion and writes about the moral fallacies of the anti-choice movement.</w:t>
      </w:r>
    </w:p>
    <w:p w:rsidR="0062141F" w:rsidRDefault="0062141F">
      <w:pPr>
        <w:pStyle w:val="Default"/>
        <w:rPr>
          <w:sz w:val="24"/>
          <w:szCs w:val="24"/>
          <w:lang w:val="en-US"/>
        </w:rPr>
      </w:pPr>
    </w:p>
    <w:p w:rsidR="0062141F" w:rsidRDefault="00B73174">
      <w:pPr>
        <w:pStyle w:val="Default"/>
        <w:rPr>
          <w:rStyle w:val="NoneA"/>
        </w:rPr>
      </w:pPr>
      <w:r>
        <w:rPr>
          <w:rStyle w:val="NoneA"/>
          <w:i/>
          <w:iCs/>
          <w:color w:val="101010"/>
          <w:sz w:val="26"/>
          <w:szCs w:val="26"/>
          <w:u w:val="single" w:color="101010"/>
          <w:lang w:val="en-US"/>
        </w:rPr>
        <w:t>Generatio</w:t>
      </w:r>
      <w:r>
        <w:rPr>
          <w:rStyle w:val="NoneA"/>
          <w:i/>
          <w:iCs/>
          <w:color w:val="101010"/>
          <w:sz w:val="26"/>
          <w:szCs w:val="26"/>
          <w:u w:val="single" w:color="101010"/>
          <w:lang w:val="en-US"/>
        </w:rPr>
        <w:t>n Roe: Inside the Future of the Pro-Choice Movement</w:t>
      </w:r>
      <w:r>
        <w:rPr>
          <w:rStyle w:val="NoneA"/>
          <w:color w:val="101010"/>
          <w:sz w:val="26"/>
          <w:szCs w:val="26"/>
          <w:u w:color="101010"/>
          <w:lang w:val="en-US"/>
        </w:rPr>
        <w:t>, Sarah Erdreich (269 pp)</w:t>
      </w:r>
    </w:p>
    <w:p w:rsidR="0062141F" w:rsidRDefault="00B73174">
      <w:pPr>
        <w:pStyle w:val="Default"/>
        <w:rPr>
          <w:rStyle w:val="Hyperlink3"/>
        </w:rPr>
      </w:pPr>
      <w:r>
        <w:rPr>
          <w:rStyle w:val="Hyperlink3"/>
        </w:rPr>
        <w:t>Outlines the legislative battles that are being waged against abortion rights all over the country. With a forward-looking approach, Erdreich holds abortion up, unabashedly, as a </w:t>
      </w:r>
      <w:r>
        <w:rPr>
          <w:rStyle w:val="Hyperlink3"/>
        </w:rPr>
        <w:t>moral and fundamental human right.</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323232"/>
          <w:lang w:val="en-US"/>
        </w:rPr>
        <w:t>We Should All Be Feminists</w:t>
      </w:r>
      <w:r>
        <w:rPr>
          <w:rStyle w:val="NoneA"/>
          <w:sz w:val="26"/>
          <w:szCs w:val="26"/>
          <w:u w:color="323232"/>
          <w:lang w:val="en-US"/>
        </w:rPr>
        <w:t>, Chimamanda Ngozi Adichie (64 pp)</w:t>
      </w:r>
    </w:p>
    <w:p w:rsidR="0062141F" w:rsidRDefault="00B73174">
      <w:pPr>
        <w:pStyle w:val="Default"/>
        <w:rPr>
          <w:rStyle w:val="NoneA"/>
        </w:rPr>
      </w:pPr>
      <w:r>
        <w:rPr>
          <w:rStyle w:val="NoneA"/>
          <w:sz w:val="24"/>
          <w:szCs w:val="24"/>
          <w:u w:color="323232"/>
          <w:lang w:val="en-US"/>
        </w:rPr>
        <w:t>In Sweden, every high school sophomore gets a free copy of this little book, based on Adichie’s TEDx talk. Paints a picture of a feminism that is inclusive and</w:t>
      </w:r>
      <w:r>
        <w:rPr>
          <w:rStyle w:val="NoneA"/>
          <w:sz w:val="24"/>
          <w:szCs w:val="24"/>
          <w:u w:color="323232"/>
          <w:lang w:val="en-US"/>
        </w:rPr>
        <w:t xml:space="preserve"> benefits all. Can be read in under an hour.</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Bearing Right: How Conservatives Won the Abortion War</w:t>
      </w:r>
      <w:r>
        <w:rPr>
          <w:rStyle w:val="NoneA"/>
          <w:rFonts w:ascii="Arial" w:hAnsi="Arial"/>
          <w:sz w:val="26"/>
          <w:szCs w:val="26"/>
          <w:u w:color="323232"/>
          <w:lang w:val="en-US"/>
        </w:rPr>
        <w:t xml:space="preserve">, William Saletan </w:t>
      </w:r>
      <w:r>
        <w:rPr>
          <w:rStyle w:val="NoneA"/>
          <w:rFonts w:ascii="Arial" w:hAnsi="Arial"/>
          <w:sz w:val="20"/>
          <w:szCs w:val="20"/>
          <w:u w:color="323232"/>
          <w:lang w:val="en-US"/>
        </w:rPr>
        <w:t>(327 pp)</w:t>
      </w:r>
    </w:p>
    <w:p w:rsidR="0062141F" w:rsidRDefault="00B73174">
      <w:pPr>
        <w:pStyle w:val="Default"/>
        <w:rPr>
          <w:rStyle w:val="Hyperlink12"/>
        </w:rPr>
      </w:pPr>
      <w:r>
        <w:rPr>
          <w:rStyle w:val="Hyperlink12"/>
        </w:rPr>
        <w:t xml:space="preserve">An expose of how abortion rights activists have had their message co-opted in a culture of privacy and limited government </w:t>
      </w:r>
      <w:r>
        <w:rPr>
          <w:rStyle w:val="Hyperlink12"/>
        </w:rPr>
        <w:t xml:space="preserve">— </w:t>
      </w:r>
      <w:r>
        <w:rPr>
          <w:rStyle w:val="Hyperlink12"/>
        </w:rPr>
        <w:t xml:space="preserve">as </w:t>
      </w:r>
      <w:r>
        <w:rPr>
          <w:rStyle w:val="Hyperlink12"/>
        </w:rPr>
        <w:t>much a story about messaging, rhetoric, and re-shaping the way we think, as it is of politics. (written 2004)</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The War on Choice: The Right-Wing Attack on Women</w:t>
      </w:r>
      <w:r>
        <w:rPr>
          <w:rStyle w:val="NoneA"/>
          <w:rFonts w:ascii="Arial" w:hAnsi="Arial"/>
          <w:i/>
          <w:iCs/>
          <w:sz w:val="26"/>
          <w:szCs w:val="26"/>
          <w:u w:val="single" w:color="323232"/>
          <w:lang w:val="en-US"/>
        </w:rPr>
        <w:t>’</w:t>
      </w:r>
      <w:r>
        <w:rPr>
          <w:rStyle w:val="NoneA"/>
          <w:rFonts w:ascii="Arial" w:hAnsi="Arial"/>
          <w:i/>
          <w:iCs/>
          <w:sz w:val="26"/>
          <w:szCs w:val="26"/>
          <w:u w:val="single" w:color="323232"/>
          <w:lang w:val="en-US"/>
        </w:rPr>
        <w:t>s Rights and How to Fight Back</w:t>
      </w:r>
      <w:r>
        <w:rPr>
          <w:rStyle w:val="NoneA"/>
          <w:rFonts w:ascii="Arial" w:hAnsi="Arial"/>
          <w:sz w:val="26"/>
          <w:szCs w:val="26"/>
          <w:u w:color="323232"/>
          <w:lang w:val="en-US"/>
        </w:rPr>
        <w:t>, Gloria Feldt (352 pp)</w:t>
      </w:r>
    </w:p>
    <w:p w:rsidR="0062141F" w:rsidRDefault="00B73174">
      <w:pPr>
        <w:pStyle w:val="Default"/>
        <w:rPr>
          <w:rStyle w:val="Hyperlink12"/>
        </w:rPr>
      </w:pPr>
      <w:r>
        <w:rPr>
          <w:rStyle w:val="Hyperlink12"/>
        </w:rPr>
        <w:t>A chronicle of the actions being taken at</w:t>
      </w:r>
      <w:r>
        <w:rPr>
          <w:rStyle w:val="Hyperlink12"/>
        </w:rPr>
        <w:t xml:space="preserve"> the highest levels of government to turn back the clock on women</w:t>
      </w:r>
      <w:r>
        <w:rPr>
          <w:rStyle w:val="Hyperlink12"/>
        </w:rPr>
        <w:t>’</w:t>
      </w:r>
      <w:r>
        <w:rPr>
          <w:rStyle w:val="Hyperlink12"/>
        </w:rPr>
        <w:t>s reproductive freedom (written in 2004).</w:t>
      </w:r>
    </w:p>
    <w:p w:rsidR="0062141F" w:rsidRDefault="0062141F">
      <w:pPr>
        <w:pStyle w:val="Default"/>
        <w:rPr>
          <w:rStyle w:val="NoneA"/>
        </w:rPr>
      </w:pPr>
    </w:p>
    <w:p w:rsidR="0062141F" w:rsidRDefault="00B73174">
      <w:pPr>
        <w:pStyle w:val="Default"/>
        <w:rPr>
          <w:rStyle w:val="Hyperlink12"/>
        </w:rPr>
      </w:pPr>
      <w:r>
        <w:rPr>
          <w:rStyle w:val="NoneA"/>
          <w:rFonts w:ascii="Arial" w:hAnsi="Arial"/>
          <w:i/>
          <w:iCs/>
          <w:sz w:val="26"/>
          <w:szCs w:val="26"/>
          <w:u w:val="single" w:color="323232"/>
          <w:lang w:val="en-US"/>
        </w:rPr>
        <w:t>Our Bodies, Our Crimes: The Policing of Women</w:t>
      </w:r>
      <w:r>
        <w:rPr>
          <w:rStyle w:val="NoneA"/>
          <w:rFonts w:ascii="Arial" w:hAnsi="Arial"/>
          <w:i/>
          <w:iCs/>
          <w:sz w:val="26"/>
          <w:szCs w:val="26"/>
          <w:u w:val="single" w:color="323232"/>
          <w:lang w:val="en-US"/>
        </w:rPr>
        <w:t>’</w:t>
      </w:r>
      <w:r>
        <w:rPr>
          <w:rStyle w:val="NoneA"/>
          <w:rFonts w:ascii="Arial" w:hAnsi="Arial"/>
          <w:i/>
          <w:iCs/>
          <w:sz w:val="26"/>
          <w:szCs w:val="26"/>
          <w:u w:val="single" w:color="323232"/>
          <w:lang w:val="en-US"/>
        </w:rPr>
        <w:t>s Reproduction in America</w:t>
      </w:r>
      <w:r>
        <w:rPr>
          <w:rStyle w:val="NoneA"/>
          <w:rFonts w:ascii="Arial" w:hAnsi="Arial"/>
          <w:i/>
          <w:iCs/>
          <w:sz w:val="26"/>
          <w:szCs w:val="26"/>
          <w:u w:color="323232"/>
          <w:lang w:val="en-US"/>
        </w:rPr>
        <w:t xml:space="preserve">, </w:t>
      </w:r>
      <w:r>
        <w:rPr>
          <w:rStyle w:val="NoneA"/>
          <w:rFonts w:ascii="Arial" w:hAnsi="Arial"/>
          <w:sz w:val="26"/>
          <w:szCs w:val="26"/>
          <w:u w:color="323232"/>
          <w:lang w:val="en-US"/>
        </w:rPr>
        <w:t>Jeanne Flavin (288 pp)</w:t>
      </w:r>
    </w:p>
    <w:p w:rsidR="0062141F" w:rsidRDefault="00B73174">
      <w:pPr>
        <w:pStyle w:val="Default"/>
        <w:rPr>
          <w:rStyle w:val="Hyperlink12"/>
        </w:rPr>
      </w:pPr>
      <w:r>
        <w:rPr>
          <w:rStyle w:val="Hyperlink12"/>
        </w:rPr>
        <w:t>Through vivid case studies, Flavin</w:t>
      </w:r>
      <w:r>
        <w:rPr>
          <w:rStyle w:val="Hyperlink12"/>
        </w:rPr>
        <w:t>’</w:t>
      </w:r>
      <w:r>
        <w:rPr>
          <w:rStyle w:val="Hyperlink12"/>
        </w:rPr>
        <w:t>s battle cry for</w:t>
      </w:r>
      <w:r>
        <w:rPr>
          <w:rStyle w:val="Hyperlink12"/>
        </w:rPr>
        <w:t xml:space="preserve"> women about economic position, choice-making, autonomy, sexual freedom and healthcare shows how the state seeks to establish what a good woman and fit mother should look like and whose reproduction is valued.</w:t>
      </w:r>
    </w:p>
    <w:p w:rsidR="0062141F" w:rsidRDefault="0062141F">
      <w:pPr>
        <w:pStyle w:val="Default"/>
        <w:rPr>
          <w:rStyle w:val="NoneA"/>
        </w:rPr>
      </w:pPr>
    </w:p>
    <w:p w:rsidR="0062141F" w:rsidRDefault="00B73174">
      <w:pPr>
        <w:pStyle w:val="Default"/>
        <w:rPr>
          <w:rStyle w:val="NoneA"/>
        </w:rPr>
      </w:pPr>
      <w:r>
        <w:rPr>
          <w:rStyle w:val="NoneA"/>
          <w:b/>
          <w:bCs/>
          <w:sz w:val="26"/>
          <w:szCs w:val="26"/>
          <w:lang w:val="en-US"/>
        </w:rPr>
        <w:t>Corporate Money/Voter Suppression/Civil Liber</w:t>
      </w:r>
      <w:r>
        <w:rPr>
          <w:rStyle w:val="NoneA"/>
          <w:b/>
          <w:bCs/>
          <w:sz w:val="26"/>
          <w:szCs w:val="26"/>
          <w:lang w:val="en-US"/>
        </w:rPr>
        <w:t>ties/Radical Right Agenda</w:t>
      </w:r>
    </w:p>
    <w:p w:rsidR="0062141F" w:rsidRDefault="0062141F">
      <w:pPr>
        <w:pStyle w:val="Default"/>
        <w:rPr>
          <w:b/>
          <w:bCs/>
          <w:sz w:val="26"/>
          <w:szCs w:val="26"/>
          <w:lang w:val="en-US"/>
        </w:rPr>
      </w:pPr>
    </w:p>
    <w:p w:rsidR="0062141F" w:rsidRDefault="00B73174">
      <w:pPr>
        <w:pStyle w:val="Default"/>
        <w:rPr>
          <w:rStyle w:val="NoneA"/>
        </w:rPr>
      </w:pPr>
      <w:r>
        <w:rPr>
          <w:rStyle w:val="NoneA"/>
          <w:i/>
          <w:iCs/>
          <w:sz w:val="26"/>
          <w:szCs w:val="26"/>
          <w:u w:val="single"/>
          <w:lang w:val="en-US"/>
        </w:rPr>
        <w:t xml:space="preserve">Dark Money: The Hidden History of the Billionaires Behind the Rise of the </w:t>
      </w:r>
    </w:p>
    <w:p w:rsidR="0062141F" w:rsidRDefault="00B73174">
      <w:pPr>
        <w:pStyle w:val="Default"/>
        <w:rPr>
          <w:rStyle w:val="NoneA"/>
        </w:rPr>
      </w:pPr>
      <w:r>
        <w:rPr>
          <w:rStyle w:val="NoneA"/>
          <w:i/>
          <w:iCs/>
          <w:sz w:val="26"/>
          <w:szCs w:val="26"/>
          <w:u w:val="single"/>
          <w:lang w:val="en-US"/>
        </w:rPr>
        <w:t>Radical Right</w:t>
      </w:r>
      <w:r>
        <w:rPr>
          <w:rStyle w:val="NoneA"/>
          <w:sz w:val="26"/>
          <w:szCs w:val="26"/>
          <w:lang w:val="en-US"/>
        </w:rPr>
        <w:t>, Jane Mayer (464 pp)</w:t>
      </w:r>
    </w:p>
    <w:p w:rsidR="0062141F" w:rsidRDefault="00B73174">
      <w:pPr>
        <w:pStyle w:val="Default"/>
        <w:rPr>
          <w:rStyle w:val="Hyperlink3"/>
        </w:rPr>
      </w:pPr>
      <w:r>
        <w:rPr>
          <w:rStyle w:val="Hyperlink3"/>
        </w:rPr>
        <w:t xml:space="preserve">Jane Mayer spent five years conducting hundreds of interviews-including with several sources within the network-and scoured public records, private papers, and court </w:t>
      </w:r>
    </w:p>
    <w:p w:rsidR="0062141F" w:rsidRDefault="00B73174">
      <w:pPr>
        <w:pStyle w:val="Default"/>
        <w:rPr>
          <w:rStyle w:val="Hyperlink3"/>
        </w:rPr>
      </w:pPr>
      <w:r>
        <w:rPr>
          <w:rStyle w:val="Hyperlink3"/>
        </w:rPr>
        <w:t>proceedings in reporting this book. In a taut and utterly convincing narrative, she trace</w:t>
      </w:r>
      <w:r>
        <w:rPr>
          <w:rStyle w:val="Hyperlink3"/>
        </w:rPr>
        <w:t xml:space="preserve">s the byzantine trail of the billions of dollars spent by the network and provides vivid </w:t>
      </w:r>
    </w:p>
    <w:p w:rsidR="0062141F" w:rsidRDefault="00B73174">
      <w:pPr>
        <w:pStyle w:val="Default"/>
        <w:rPr>
          <w:rStyle w:val="Hyperlink3"/>
        </w:rPr>
      </w:pPr>
      <w:r>
        <w:rPr>
          <w:rStyle w:val="Hyperlink3"/>
        </w:rPr>
        <w:t>portraits of the colorful figures behind the new American oligarchy.</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Democracy in Chains: The Deep History of the Radical Right's Stealth Plan for America</w:t>
      </w:r>
      <w:r>
        <w:rPr>
          <w:rStyle w:val="NoneA"/>
          <w:sz w:val="26"/>
          <w:szCs w:val="26"/>
          <w:lang w:val="en-US"/>
        </w:rPr>
        <w:t>, Nancy Mac</w:t>
      </w:r>
      <w:r>
        <w:rPr>
          <w:rStyle w:val="NoneA"/>
          <w:sz w:val="26"/>
          <w:szCs w:val="26"/>
          <w:lang w:val="en-US"/>
        </w:rPr>
        <w:t>Lean (368 pp)</w:t>
      </w:r>
    </w:p>
    <w:p w:rsidR="0062141F" w:rsidRDefault="00B73174">
      <w:pPr>
        <w:pStyle w:val="Default"/>
        <w:rPr>
          <w:rStyle w:val="Hyperlink3"/>
        </w:rPr>
      </w:pPr>
      <w:r>
        <w:rPr>
          <w:rStyle w:val="Hyperlink3"/>
        </w:rPr>
        <w:t>“Nancy MacLean tells the long-overlooked story of the political economist who deve</w:t>
      </w:r>
      <w:r>
        <w:rPr>
          <w:rStyle w:val="Hyperlink3"/>
        </w:rPr>
        <w:t>l</w:t>
      </w:r>
      <w:r>
        <w:rPr>
          <w:rStyle w:val="Hyperlink3"/>
        </w:rPr>
        <w:t xml:space="preserve">oped the playbook for the Koch brothers. James McGill Buchanan merged states rights’ thinking with free market principles and helped to fashion the inherently </w:t>
      </w:r>
      <w:r>
        <w:rPr>
          <w:rStyle w:val="Hyperlink3"/>
        </w:rPr>
        <w:t>elitist ideology of today’s Republican Party.”</w:t>
      </w:r>
    </w:p>
    <w:p w:rsidR="0062141F" w:rsidRDefault="00B73174">
      <w:pPr>
        <w:pStyle w:val="Default"/>
        <w:rPr>
          <w:rStyle w:val="Hyperlink3"/>
        </w:rPr>
      </w:pPr>
      <w:r>
        <w:rPr>
          <w:rStyle w:val="Hyperlink3"/>
        </w:rPr>
        <w:t> </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color="2F2F2F"/>
          <w:lang w:val="en-US"/>
        </w:rPr>
        <w:t>Rogue Justice: The Making of the Security State</w:t>
      </w:r>
      <w:r>
        <w:rPr>
          <w:rStyle w:val="NoneA"/>
          <w:sz w:val="26"/>
          <w:szCs w:val="26"/>
          <w:u w:color="2F2F2F"/>
          <w:lang w:val="en-US"/>
        </w:rPr>
        <w:t>, Karen Greenberg (336 pp)</w:t>
      </w:r>
    </w:p>
    <w:p w:rsidR="0062141F" w:rsidRDefault="00B73174">
      <w:pPr>
        <w:pStyle w:val="Default"/>
        <w:rPr>
          <w:rStyle w:val="NoneA"/>
        </w:rPr>
      </w:pPr>
      <w:r>
        <w:rPr>
          <w:rStyle w:val="NoneA"/>
          <w:sz w:val="24"/>
          <w:szCs w:val="24"/>
          <w:u w:color="2F2F2F"/>
          <w:lang w:val="en-US"/>
        </w:rPr>
        <w:t>A history of American surveillance in the 21st century that shows how the government has eroded civil liberties since 9/11.</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 xml:space="preserve">Keeping Down the Black Vote: Race and the Demobilization of American Voters </w:t>
      </w:r>
      <w:r>
        <w:rPr>
          <w:rStyle w:val="NoneA"/>
          <w:sz w:val="26"/>
          <w:szCs w:val="26"/>
          <w:lang w:val="en-US"/>
        </w:rPr>
        <w:t>(2009)</w:t>
      </w:r>
      <w:r>
        <w:rPr>
          <w:rStyle w:val="NoneA"/>
          <w:i/>
          <w:iCs/>
          <w:sz w:val="26"/>
          <w:szCs w:val="26"/>
          <w:lang w:val="en-US"/>
        </w:rPr>
        <w:t xml:space="preserve">, </w:t>
      </w:r>
      <w:hyperlink r:id="rId37" w:history="1">
        <w:r>
          <w:rPr>
            <w:rStyle w:val="Hyperlink14"/>
          </w:rPr>
          <w:t>Frances Fox Piven</w:t>
        </w:r>
      </w:hyperlink>
      <w:r>
        <w:rPr>
          <w:rStyle w:val="NoneA"/>
          <w:sz w:val="26"/>
          <w:szCs w:val="26"/>
          <w:lang w:val="en-US"/>
        </w:rPr>
        <w:t xml:space="preserve"> (281 pp)</w:t>
      </w:r>
    </w:p>
    <w:p w:rsidR="0062141F" w:rsidRDefault="00B73174">
      <w:pPr>
        <w:pStyle w:val="Default"/>
        <w:rPr>
          <w:rStyle w:val="Hyperlink3"/>
        </w:rPr>
      </w:pPr>
      <w:r>
        <w:rPr>
          <w:rStyle w:val="Hyperlink3"/>
        </w:rPr>
        <w:t>An examination of how our political system, despite "get out the vote" rhetoric, works to suppress the vote—especially the votes of Afri</w:t>
      </w:r>
      <w:r>
        <w:rPr>
          <w:rStyle w:val="Hyperlink3"/>
        </w:rPr>
        <w:t>can Americans.</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The Great Suppression: Voting Rights, Corporate Cash, and the Conservative Assault on Democracy</w:t>
      </w:r>
      <w:r>
        <w:rPr>
          <w:rStyle w:val="NoneA"/>
          <w:sz w:val="26"/>
          <w:szCs w:val="26"/>
          <w:lang w:val="en-US"/>
        </w:rPr>
        <w:t>, Zachary Roth (256 pp)</w:t>
      </w:r>
    </w:p>
    <w:p w:rsidR="0062141F" w:rsidRDefault="00B73174">
      <w:pPr>
        <w:pStyle w:val="Default"/>
        <w:rPr>
          <w:rStyle w:val="NoneA"/>
        </w:rPr>
      </w:pPr>
      <w:r>
        <w:rPr>
          <w:rStyle w:val="Hyperlink3"/>
        </w:rPr>
        <w:t>A comprehensive look at Republicans’ strategies to tilt elections their way, including ge</w:t>
      </w:r>
      <w:r>
        <w:rPr>
          <w:rStyle w:val="Hyperlink3"/>
        </w:rPr>
        <w:t>r</w:t>
      </w:r>
      <w:r>
        <w:rPr>
          <w:rStyle w:val="Hyperlink3"/>
        </w:rPr>
        <w:t>rymandering and voter ID laws.</w:t>
      </w:r>
    </w:p>
    <w:p w:rsidR="0062141F" w:rsidRDefault="0062141F">
      <w:pPr>
        <w:pStyle w:val="Default"/>
        <w:rPr>
          <w:sz w:val="26"/>
          <w:szCs w:val="26"/>
          <w:lang w:val="en-US"/>
        </w:rPr>
      </w:pPr>
    </w:p>
    <w:p w:rsidR="0062141F" w:rsidRDefault="00B73174">
      <w:pPr>
        <w:pStyle w:val="Default"/>
        <w:rPr>
          <w:rStyle w:val="NoneA"/>
        </w:rPr>
      </w:pPr>
      <w:r>
        <w:rPr>
          <w:rStyle w:val="NoneA"/>
          <w:b/>
          <w:bCs/>
          <w:sz w:val="26"/>
          <w:szCs w:val="26"/>
          <w:lang w:val="en-US"/>
        </w:rPr>
        <w:t>The Political Divide</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American Fascists: The Christian Right and the War on America</w:t>
      </w:r>
      <w:r>
        <w:rPr>
          <w:rStyle w:val="NoneA"/>
          <w:sz w:val="26"/>
          <w:szCs w:val="26"/>
          <w:u w:val="single"/>
          <w:lang w:val="en-US"/>
        </w:rPr>
        <w:t>,</w:t>
      </w:r>
      <w:r>
        <w:rPr>
          <w:rStyle w:val="NoneA"/>
          <w:sz w:val="26"/>
          <w:szCs w:val="26"/>
          <w:lang w:val="en-US"/>
        </w:rPr>
        <w:t xml:space="preserve"> Chris Hedges (274 pp)</w:t>
      </w:r>
    </w:p>
    <w:p w:rsidR="0062141F" w:rsidRDefault="00B73174">
      <w:pPr>
        <w:pStyle w:val="Default"/>
        <w:rPr>
          <w:rStyle w:val="Hyperlink3"/>
        </w:rPr>
      </w:pPr>
      <w:r>
        <w:rPr>
          <w:rStyle w:val="Hyperlink3"/>
        </w:rPr>
        <w:t xml:space="preserve">“Though published a decade ago, this is essential reading for anyone hoping to </w:t>
      </w:r>
    </w:p>
    <w:p w:rsidR="0062141F" w:rsidRDefault="00B73174">
      <w:pPr>
        <w:pStyle w:val="Default"/>
        <w:rPr>
          <w:rStyle w:val="NoneA"/>
        </w:rPr>
      </w:pPr>
      <w:r>
        <w:rPr>
          <w:rStyle w:val="Hyperlink3"/>
        </w:rPr>
        <w:t>understand the Mike Pence sector of the current administration.”</w:t>
      </w:r>
    </w:p>
    <w:p w:rsidR="0062141F" w:rsidRDefault="0062141F">
      <w:pPr>
        <w:pStyle w:val="Default"/>
        <w:rPr>
          <w:rStyle w:val="NoneA"/>
        </w:rPr>
      </w:pPr>
    </w:p>
    <w:p w:rsidR="0062141F" w:rsidRDefault="00B73174">
      <w:pPr>
        <w:pStyle w:val="Default"/>
        <w:rPr>
          <w:rStyle w:val="NoneA"/>
        </w:rPr>
      </w:pPr>
      <w:r>
        <w:rPr>
          <w:rStyle w:val="NoneA"/>
          <w:rFonts w:ascii="Arial" w:hAnsi="Arial"/>
          <w:i/>
          <w:iCs/>
          <w:sz w:val="26"/>
          <w:szCs w:val="26"/>
          <w:u w:val="single" w:color="323232"/>
          <w:lang w:val="en-US"/>
        </w:rPr>
        <w:t>Th</w:t>
      </w:r>
      <w:r>
        <w:rPr>
          <w:rStyle w:val="NoneA"/>
          <w:rFonts w:ascii="Arial" w:hAnsi="Arial"/>
          <w:i/>
          <w:iCs/>
          <w:sz w:val="26"/>
          <w:szCs w:val="26"/>
          <w:u w:val="single" w:color="323232"/>
          <w:lang w:val="en-US"/>
        </w:rPr>
        <w:t>e Righteous Mind: Why Good People Are Divided by Politics and Religion</w:t>
      </w:r>
      <w:r>
        <w:rPr>
          <w:rStyle w:val="NoneA"/>
          <w:rFonts w:ascii="Arial" w:hAnsi="Arial"/>
          <w:sz w:val="26"/>
          <w:szCs w:val="26"/>
          <w:u w:color="323232"/>
          <w:lang w:val="en-US"/>
        </w:rPr>
        <w:t>, Jonathan Haidt (419 pp)</w:t>
      </w:r>
    </w:p>
    <w:p w:rsidR="0062141F" w:rsidRDefault="00B73174">
      <w:pPr>
        <w:pStyle w:val="Default"/>
        <w:rPr>
          <w:rStyle w:val="Hyperlink12"/>
        </w:rPr>
      </w:pPr>
      <w:r>
        <w:rPr>
          <w:rStyle w:val="Hyperlink12"/>
        </w:rPr>
        <w:t xml:space="preserve">Haidt, a social psychologist, seeks to enrich liberalism, and political discourse generally, with a deeper awareness of human nature. Originally motivated by a </w:t>
      </w:r>
      <w:r>
        <w:rPr>
          <w:rStyle w:val="Hyperlink12"/>
        </w:rPr>
        <w:t>desire to help pr</w:t>
      </w:r>
      <w:r>
        <w:rPr>
          <w:rStyle w:val="Hyperlink12"/>
        </w:rPr>
        <w:t>o</w:t>
      </w:r>
      <w:r>
        <w:rPr>
          <w:rStyle w:val="Hyperlink12"/>
        </w:rPr>
        <w:t xml:space="preserve">gressives do a better job of connecting with American moral values, he ultimately found the good in all sides and became a non-partisan centrist. </w:t>
      </w:r>
      <w:r>
        <w:rPr>
          <w:rStyle w:val="Hyperlink12"/>
        </w:rPr>
        <w:t>“</w:t>
      </w:r>
      <w:r>
        <w:rPr>
          <w:rStyle w:val="Hyperlink12"/>
        </w:rPr>
        <w:t>As I show clearly in my book, the three major philosophical camps</w:t>
      </w:r>
      <w:r>
        <w:rPr>
          <w:rStyle w:val="Hyperlink12"/>
        </w:rPr>
        <w:t>—</w:t>
      </w:r>
      <w:r>
        <w:rPr>
          <w:rStyle w:val="Hyperlink12"/>
        </w:rPr>
        <w:t>left, right, and libertar</w:t>
      </w:r>
      <w:r>
        <w:rPr>
          <w:rStyle w:val="Hyperlink12"/>
        </w:rPr>
        <w:t>ian</w:t>
      </w:r>
      <w:r>
        <w:rPr>
          <w:rStyle w:val="Hyperlink12"/>
        </w:rPr>
        <w:t>—</w:t>
      </w:r>
      <w:r>
        <w:rPr>
          <w:rStyle w:val="Hyperlink12"/>
        </w:rPr>
        <w:t>are each the guardians of deep truths about how to have a humane and flourishing society.</w:t>
      </w:r>
      <w:r>
        <w:rPr>
          <w:rStyle w:val="Hyperlink12"/>
        </w:rPr>
        <w:t xml:space="preserve">” </w:t>
      </w:r>
      <w:r>
        <w:rPr>
          <w:rStyle w:val="Hyperlink12"/>
        </w:rPr>
        <w:t xml:space="preserve">His TED talk on </w:t>
      </w:r>
      <w:r>
        <w:rPr>
          <w:rStyle w:val="Hyperlink12"/>
        </w:rPr>
        <w:t>“</w:t>
      </w:r>
      <w:r>
        <w:rPr>
          <w:rStyle w:val="Hyperlink12"/>
        </w:rPr>
        <w:t>The Moral Roots of Liberals and Conservatives</w:t>
      </w:r>
      <w:r>
        <w:rPr>
          <w:rStyle w:val="Hyperlink12"/>
        </w:rPr>
        <w:t xml:space="preserve">” </w:t>
      </w:r>
      <w:r>
        <w:rPr>
          <w:rStyle w:val="Hyperlink12"/>
        </w:rPr>
        <w:t xml:space="preserve">can be found at </w:t>
      </w:r>
      <w:hyperlink r:id="rId38" w:history="1">
        <w:r>
          <w:rPr>
            <w:rStyle w:val="Hyperlink13"/>
          </w:rPr>
          <w:t>https://www.ted.com/talks/jonathan_haidt_on_the_moral_mind</w:t>
        </w:r>
      </w:hyperlink>
    </w:p>
    <w:p w:rsidR="0062141F" w:rsidRDefault="0062141F">
      <w:pPr>
        <w:pStyle w:val="Default"/>
        <w:rPr>
          <w:rStyle w:val="NoneA"/>
        </w:rPr>
      </w:pPr>
    </w:p>
    <w:p w:rsidR="0062141F" w:rsidRDefault="00B73174">
      <w:pPr>
        <w:pStyle w:val="Default"/>
        <w:rPr>
          <w:rStyle w:val="NoneA"/>
        </w:rPr>
      </w:pPr>
      <w:r>
        <w:rPr>
          <w:rStyle w:val="NoneA"/>
          <w:i/>
          <w:iCs/>
          <w:color w:val="101010"/>
          <w:sz w:val="26"/>
          <w:szCs w:val="26"/>
          <w:u w:val="single" w:color="323232"/>
          <w:lang w:val="en-US"/>
        </w:rPr>
        <w:t xml:space="preserve">The Wrecking Crew: How Conservatives Ruined Government, Enriched </w:t>
      </w:r>
    </w:p>
    <w:p w:rsidR="0062141F" w:rsidRDefault="00B73174">
      <w:pPr>
        <w:pStyle w:val="Default"/>
        <w:rPr>
          <w:rStyle w:val="NoneA"/>
        </w:rPr>
      </w:pPr>
      <w:r>
        <w:rPr>
          <w:rStyle w:val="NoneA"/>
          <w:i/>
          <w:iCs/>
          <w:color w:val="101010"/>
          <w:sz w:val="26"/>
          <w:szCs w:val="26"/>
          <w:u w:val="single" w:color="323232"/>
          <w:lang w:val="en-US"/>
        </w:rPr>
        <w:t>Themselves, and Beggared the Nation</w:t>
      </w:r>
      <w:r>
        <w:rPr>
          <w:rStyle w:val="NoneA"/>
          <w:color w:val="101010"/>
          <w:sz w:val="26"/>
          <w:szCs w:val="26"/>
          <w:u w:color="323232"/>
          <w:lang w:val="en-US"/>
        </w:rPr>
        <w:t>, Thomas Frank (400 pp)</w:t>
      </w:r>
    </w:p>
    <w:p w:rsidR="0062141F" w:rsidRDefault="00B73174">
      <w:pPr>
        <w:pStyle w:val="Default"/>
        <w:rPr>
          <w:rStyle w:val="NoneA"/>
        </w:rPr>
      </w:pPr>
      <w:r>
        <w:rPr>
          <w:rStyle w:val="NoneA"/>
          <w:sz w:val="24"/>
          <w:szCs w:val="24"/>
          <w:u w:color="323232"/>
          <w:lang w:val="en-US"/>
        </w:rPr>
        <w:t>An investigation of the decades of deliberate―and lucrative―conserva</w:t>
      </w:r>
      <w:r>
        <w:rPr>
          <w:rStyle w:val="NoneA"/>
          <w:sz w:val="24"/>
          <w:szCs w:val="24"/>
          <w:u w:color="323232"/>
          <w:lang w:val="en-US"/>
        </w:rPr>
        <w:t>tive misrule.</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23232"/>
          <w:lang w:val="en-US"/>
        </w:rPr>
        <w:t>American Nations: A History of the Eleven Rival Regional Cultures of North America</w:t>
      </w:r>
      <w:r>
        <w:rPr>
          <w:rStyle w:val="NoneA"/>
          <w:sz w:val="26"/>
          <w:szCs w:val="26"/>
          <w:u w:color="323232"/>
          <w:lang w:val="en-US"/>
        </w:rPr>
        <w:t>, Colin Woodard (384 pp.)</w:t>
      </w:r>
    </w:p>
    <w:p w:rsidR="0062141F" w:rsidRDefault="00B73174">
      <w:pPr>
        <w:pStyle w:val="Default"/>
        <w:rPr>
          <w:rStyle w:val="NoneA"/>
        </w:rPr>
      </w:pPr>
      <w:r>
        <w:rPr>
          <w:rStyle w:val="NoneA"/>
          <w:sz w:val="24"/>
          <w:szCs w:val="24"/>
          <w:u w:color="323232"/>
          <w:lang w:val="en-US"/>
        </w:rPr>
        <w:t xml:space="preserve">A </w:t>
      </w:r>
      <w:r>
        <w:rPr>
          <w:rStyle w:val="Hyperlink3"/>
        </w:rPr>
        <w:t xml:space="preserve">fascinating look at American regionalism and the eleven </w:t>
      </w:r>
      <w:r>
        <w:rPr>
          <w:rStyle w:val="Hyperlink9"/>
        </w:rPr>
        <w:t>“</w:t>
      </w:r>
      <w:r>
        <w:rPr>
          <w:rStyle w:val="Hyperlink10"/>
        </w:rPr>
        <w:t xml:space="preserve">nations” </w:t>
      </w:r>
      <w:r>
        <w:rPr>
          <w:rStyle w:val="Hyperlink3"/>
        </w:rPr>
        <w:t xml:space="preserve">that continue to shape North America. </w:t>
      </w:r>
      <w:r>
        <w:rPr>
          <w:rStyle w:val="Hyperlink10"/>
        </w:rPr>
        <w:t>• A </w:t>
      </w:r>
      <w:r>
        <w:rPr>
          <w:rStyle w:val="NoneA"/>
          <w:i/>
          <w:iCs/>
          <w:sz w:val="24"/>
          <w:szCs w:val="24"/>
          <w:lang w:val="en-US"/>
        </w:rPr>
        <w:t>New Republic</w:t>
      </w:r>
      <w:r>
        <w:rPr>
          <w:rStyle w:val="Hyperlink10"/>
        </w:rPr>
        <w:t> </w:t>
      </w:r>
      <w:r>
        <w:rPr>
          <w:rStyle w:val="Hyperlink3"/>
        </w:rPr>
        <w:t xml:space="preserve">Best Book </w:t>
      </w:r>
      <w:r>
        <w:rPr>
          <w:rStyle w:val="Hyperlink3"/>
        </w:rPr>
        <w:t xml:space="preserve">of the Year </w:t>
      </w:r>
      <w:r>
        <w:rPr>
          <w:rStyle w:val="Hyperlink10"/>
        </w:rPr>
        <w:t>• </w:t>
      </w:r>
      <w:r>
        <w:rPr>
          <w:rStyle w:val="NoneA"/>
          <w:i/>
          <w:iCs/>
          <w:sz w:val="24"/>
          <w:szCs w:val="24"/>
          <w:lang w:val="en-US"/>
        </w:rPr>
        <w:t>The Globalist</w:t>
      </w:r>
      <w:r>
        <w:rPr>
          <w:rStyle w:val="Hyperlink10"/>
        </w:rPr>
        <w:t> </w:t>
      </w:r>
      <w:r>
        <w:rPr>
          <w:rStyle w:val="Hyperlink3"/>
        </w:rPr>
        <w:t xml:space="preserve">Top Books of the Year </w:t>
      </w:r>
      <w:r>
        <w:rPr>
          <w:rStyle w:val="Hyperlink10"/>
        </w:rPr>
        <w:t xml:space="preserve">• </w:t>
      </w:r>
      <w:r>
        <w:rPr>
          <w:rStyle w:val="Hyperlink3"/>
        </w:rPr>
        <w:t>Winner of the Maine Literary Award for Non-fiction  (2012)</w:t>
      </w:r>
    </w:p>
    <w:p w:rsidR="0062141F" w:rsidRDefault="0062141F">
      <w:pPr>
        <w:pStyle w:val="Default"/>
        <w:rPr>
          <w:sz w:val="24"/>
          <w:szCs w:val="24"/>
        </w:rPr>
      </w:pPr>
    </w:p>
    <w:p w:rsidR="0062141F" w:rsidRDefault="0062141F">
      <w:pPr>
        <w:pStyle w:val="Default"/>
        <w:rPr>
          <w:lang w:val="en-US"/>
        </w:rPr>
      </w:pPr>
    </w:p>
    <w:p w:rsidR="0062141F" w:rsidRDefault="00B73174">
      <w:pPr>
        <w:pStyle w:val="Default"/>
        <w:rPr>
          <w:rStyle w:val="NoneA"/>
        </w:rPr>
      </w:pPr>
      <w:r>
        <w:rPr>
          <w:rStyle w:val="NoneA"/>
          <w:i/>
          <w:iCs/>
          <w:sz w:val="26"/>
          <w:szCs w:val="26"/>
          <w:u w:val="single"/>
          <w:lang w:val="en-US"/>
        </w:rPr>
        <w:t>American Character: A History of the Epic Struggle Between Individual Liberty and the Common Good</w:t>
      </w:r>
      <w:r>
        <w:rPr>
          <w:rStyle w:val="NoneA"/>
          <w:sz w:val="26"/>
          <w:szCs w:val="26"/>
          <w:lang w:val="en-US"/>
        </w:rPr>
        <w:t>, Colin Woodard (320 pp)</w:t>
      </w:r>
    </w:p>
    <w:p w:rsidR="0062141F" w:rsidRDefault="00B73174">
      <w:pPr>
        <w:pStyle w:val="Default"/>
        <w:rPr>
          <w:rStyle w:val="NoneA"/>
        </w:rPr>
      </w:pPr>
      <w:r>
        <w:rPr>
          <w:rStyle w:val="Hyperlink3"/>
        </w:rPr>
        <w:t xml:space="preserve">An analysis of the history of the common good versus individual rights, the public-private spectrum. </w:t>
      </w:r>
      <w:r>
        <w:rPr>
          <w:rStyle w:val="Hyperlink9"/>
        </w:rPr>
        <w:t>“</w:t>
      </w:r>
      <w:r>
        <w:rPr>
          <w:rStyle w:val="Hyperlink3"/>
        </w:rPr>
        <w:t>An illuminating national portrait at a particularly divisive time.</w:t>
      </w:r>
      <w:r>
        <w:rPr>
          <w:rStyle w:val="Hyperlink10"/>
        </w:rPr>
        <w:t>”</w:t>
      </w:r>
    </w:p>
    <w:p w:rsidR="0062141F" w:rsidRDefault="0062141F">
      <w:pPr>
        <w:pStyle w:val="Default"/>
        <w:rPr>
          <w:sz w:val="26"/>
          <w:szCs w:val="26"/>
        </w:rPr>
      </w:pPr>
    </w:p>
    <w:p w:rsidR="0062141F" w:rsidRDefault="00B73174">
      <w:pPr>
        <w:pStyle w:val="Default"/>
        <w:rPr>
          <w:rStyle w:val="NoneA"/>
        </w:rPr>
      </w:pPr>
      <w:r>
        <w:rPr>
          <w:rStyle w:val="NoneA"/>
          <w:i/>
          <w:iCs/>
          <w:color w:val="101010"/>
          <w:sz w:val="26"/>
          <w:szCs w:val="26"/>
          <w:u w:val="single" w:color="101010"/>
        </w:rPr>
        <w:t>The Politics of Crazy: How America Lost Its Mind and What We Can Do About It</w:t>
      </w:r>
      <w:r>
        <w:rPr>
          <w:rStyle w:val="NoneA"/>
          <w:color w:val="101010"/>
          <w:sz w:val="26"/>
          <w:szCs w:val="26"/>
          <w:u w:color="101010"/>
          <w:lang w:val="en-US"/>
        </w:rPr>
        <w:t>, Chris L</w:t>
      </w:r>
      <w:r>
        <w:rPr>
          <w:rStyle w:val="NoneA"/>
          <w:color w:val="101010"/>
          <w:sz w:val="26"/>
          <w:szCs w:val="26"/>
          <w:u w:color="101010"/>
          <w:lang w:val="en-US"/>
        </w:rPr>
        <w:t>add (194 pp)</w:t>
      </w:r>
    </w:p>
    <w:p w:rsidR="0062141F" w:rsidRDefault="00B73174">
      <w:pPr>
        <w:pStyle w:val="Default"/>
        <w:rPr>
          <w:rStyle w:val="NoneA"/>
        </w:rPr>
      </w:pPr>
      <w:r>
        <w:rPr>
          <w:rStyle w:val="NoneA"/>
          <w:color w:val="101010"/>
          <w:sz w:val="24"/>
          <w:szCs w:val="24"/>
          <w:u w:color="101010"/>
          <w:lang w:val="en-US"/>
        </w:rPr>
        <w:t xml:space="preserve">From a “recovering Republican” who left the GOP after the 2016 Republican convention, Ladd’s book is </w:t>
      </w:r>
      <w:r>
        <w:rPr>
          <w:rStyle w:val="NoneA"/>
          <w:color w:val="101010"/>
          <w:sz w:val="24"/>
          <w:szCs w:val="24"/>
          <w:u w:color="101010"/>
        </w:rPr>
        <w:t>an effort to explain the forces that have undermined responsible, respo</w:t>
      </w:r>
      <w:r>
        <w:rPr>
          <w:rStyle w:val="NoneA"/>
          <w:color w:val="101010"/>
          <w:sz w:val="24"/>
          <w:szCs w:val="24"/>
          <w:u w:color="101010"/>
        </w:rPr>
        <w:t>n</w:t>
      </w:r>
      <w:r>
        <w:rPr>
          <w:rStyle w:val="NoneA"/>
          <w:color w:val="101010"/>
          <w:sz w:val="24"/>
          <w:szCs w:val="24"/>
          <w:u w:color="101010"/>
        </w:rPr>
        <w:t xml:space="preserve">sive politics and point the way toward a more solid future. </w:t>
      </w:r>
      <w:r>
        <w:rPr>
          <w:rStyle w:val="NoneA"/>
          <w:color w:val="101010"/>
          <w:sz w:val="24"/>
          <w:szCs w:val="24"/>
          <w:u w:color="101010"/>
          <w:lang w:val="en-US"/>
        </w:rPr>
        <w:t>His curren</w:t>
      </w:r>
      <w:r>
        <w:rPr>
          <w:rStyle w:val="NoneA"/>
          <w:color w:val="101010"/>
          <w:sz w:val="24"/>
          <w:szCs w:val="24"/>
          <w:u w:color="101010"/>
          <w:lang w:val="en-US"/>
        </w:rPr>
        <w:t>t blog is called “P</w:t>
      </w:r>
      <w:r>
        <w:rPr>
          <w:rStyle w:val="NoneA"/>
          <w:color w:val="101010"/>
          <w:sz w:val="24"/>
          <w:szCs w:val="24"/>
          <w:u w:color="101010"/>
          <w:lang w:val="en-US"/>
        </w:rPr>
        <w:t>o</w:t>
      </w:r>
      <w:r>
        <w:rPr>
          <w:rStyle w:val="NoneA"/>
          <w:color w:val="101010"/>
          <w:sz w:val="24"/>
          <w:szCs w:val="24"/>
          <w:u w:color="101010"/>
          <w:lang w:val="en-US"/>
        </w:rPr>
        <w:t>litical Orphans.”</w:t>
      </w:r>
    </w:p>
    <w:p w:rsidR="0062141F" w:rsidRDefault="0062141F">
      <w:pPr>
        <w:pStyle w:val="Default"/>
        <w:rPr>
          <w:rStyle w:val="NoneA"/>
        </w:rPr>
      </w:pPr>
    </w:p>
    <w:p w:rsidR="0062141F" w:rsidRDefault="00B73174">
      <w:pPr>
        <w:pStyle w:val="Default"/>
        <w:rPr>
          <w:rStyle w:val="NoneA"/>
        </w:rPr>
      </w:pPr>
      <w:r>
        <w:rPr>
          <w:rStyle w:val="NoneA"/>
          <w:b/>
          <w:bCs/>
          <w:sz w:val="26"/>
          <w:szCs w:val="26"/>
          <w:u w:color="0544AD"/>
          <w:lang w:val="en-US"/>
        </w:rPr>
        <w:t>Gun Violence</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2F2F2F"/>
          <w:lang w:val="en-US"/>
        </w:rPr>
        <w:t>Another Day in the Death of America: A Chronicle of Ten Short Lives</w:t>
      </w:r>
      <w:r>
        <w:rPr>
          <w:rStyle w:val="NoneA"/>
          <w:sz w:val="26"/>
          <w:szCs w:val="26"/>
          <w:u w:val="single" w:color="2F2F2F"/>
          <w:lang w:val="en-US"/>
        </w:rPr>
        <w:t>,</w:t>
      </w:r>
      <w:r>
        <w:rPr>
          <w:rStyle w:val="NoneA"/>
          <w:sz w:val="26"/>
          <w:szCs w:val="26"/>
          <w:u w:color="2F2F2F"/>
          <w:lang w:val="en-US"/>
        </w:rPr>
        <w:t xml:space="preserve"> Gary Younge (304 pp)</w:t>
      </w:r>
    </w:p>
    <w:p w:rsidR="0062141F" w:rsidRDefault="00B73174">
      <w:pPr>
        <w:pStyle w:val="Default"/>
        <w:rPr>
          <w:rStyle w:val="NoneA"/>
        </w:rPr>
      </w:pPr>
      <w:r>
        <w:rPr>
          <w:rStyle w:val="NoneA"/>
          <w:sz w:val="24"/>
          <w:szCs w:val="24"/>
          <w:u w:color="2F2F2F"/>
          <w:lang w:val="en-US"/>
        </w:rPr>
        <w:t>The tragic story of 10 kids killed by gunfire on an arbitrarily selected day, November 23, 2013.</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 xml:space="preserve">How America Got Its Guns: A History of the Gun Violence Crisis, </w:t>
      </w:r>
      <w:hyperlink r:id="rId39" w:history="1">
        <w:r>
          <w:rPr>
            <w:rStyle w:val="Hyperlink14"/>
          </w:rPr>
          <w:t>William Briggs</w:t>
        </w:r>
      </w:hyperlink>
      <w:r>
        <w:rPr>
          <w:rStyle w:val="Hyperlink3"/>
        </w:rPr>
        <w:t xml:space="preserve"> (352 pp)</w:t>
      </w:r>
    </w:p>
    <w:p w:rsidR="0062141F" w:rsidRDefault="00B73174">
      <w:pPr>
        <w:pStyle w:val="Default"/>
        <w:rPr>
          <w:rStyle w:val="Hyperlink3"/>
        </w:rPr>
      </w:pPr>
      <w:r>
        <w:rPr>
          <w:rStyle w:val="Hyperlink3"/>
        </w:rPr>
        <w:t>This book on the history of guns in America examines the Second Amendment and the laws and court cases it has spawned</w:t>
      </w:r>
      <w:r>
        <w:rPr>
          <w:rStyle w:val="Hyperlink3"/>
        </w:rPr>
        <w:t>. Briggs profiles not only protagonists in the n</w:t>
      </w:r>
      <w:r>
        <w:rPr>
          <w:rStyle w:val="Hyperlink3"/>
        </w:rPr>
        <w:t>a</w:t>
      </w:r>
      <w:r>
        <w:rPr>
          <w:rStyle w:val="Hyperlink3"/>
        </w:rPr>
        <w:t>tional gun debate but also ordinary people, showing the ways guns have become part of the lives of many Americans.</w:t>
      </w:r>
    </w:p>
    <w:p w:rsidR="0062141F" w:rsidRDefault="0062141F">
      <w:pPr>
        <w:pStyle w:val="Default"/>
        <w:rPr>
          <w:sz w:val="26"/>
          <w:szCs w:val="26"/>
        </w:rPr>
      </w:pPr>
    </w:p>
    <w:p w:rsidR="0062141F" w:rsidRDefault="00B73174">
      <w:pPr>
        <w:pStyle w:val="Default"/>
        <w:rPr>
          <w:rStyle w:val="NoneA"/>
        </w:rPr>
      </w:pPr>
      <w:r>
        <w:rPr>
          <w:rStyle w:val="NoneA"/>
          <w:b/>
          <w:bCs/>
          <w:sz w:val="26"/>
          <w:szCs w:val="26"/>
          <w:u w:color="323232"/>
          <w:lang w:val="en-US"/>
        </w:rPr>
        <w:t>The Supreme Court/Legal Rulings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101010"/>
          <w:lang w:val="en-US"/>
        </w:rPr>
        <w:t>My Own Words</w:t>
      </w:r>
      <w:r>
        <w:rPr>
          <w:rStyle w:val="NoneA"/>
          <w:i/>
          <w:iCs/>
          <w:sz w:val="26"/>
          <w:szCs w:val="26"/>
          <w:u w:color="101010"/>
          <w:lang w:val="en-US"/>
        </w:rPr>
        <w:t xml:space="preserve">, </w:t>
      </w:r>
      <w:r>
        <w:rPr>
          <w:rStyle w:val="NoneA"/>
          <w:sz w:val="26"/>
          <w:szCs w:val="26"/>
          <w:u w:color="101010"/>
          <w:lang w:val="en-US"/>
        </w:rPr>
        <w:t>Ruth Bader Ginsburg (400 pp)</w:t>
      </w:r>
    </w:p>
    <w:p w:rsidR="0062141F" w:rsidRDefault="00B73174">
      <w:pPr>
        <w:pStyle w:val="Default"/>
        <w:rPr>
          <w:rStyle w:val="NoneA"/>
        </w:rPr>
      </w:pPr>
      <w:r>
        <w:rPr>
          <w:rStyle w:val="NoneA"/>
          <w:sz w:val="24"/>
          <w:szCs w:val="24"/>
          <w:u w:color="101010"/>
          <w:lang w:val="en-US"/>
        </w:rPr>
        <w:t>This book offer</w:t>
      </w:r>
      <w:r>
        <w:rPr>
          <w:rStyle w:val="NoneA"/>
          <w:sz w:val="24"/>
          <w:szCs w:val="24"/>
          <w:u w:color="101010"/>
          <w:lang w:val="en-US"/>
        </w:rPr>
        <w:t>s Justice Ginsburg on wide-ranging topics, including gender equality, the workings of the Supreme Court, being Jewish, law and lawyers in opera, and the value of looking beyond US shores when interpreting the US Constitution. A fascinating glimpse into the</w:t>
      </w:r>
      <w:r>
        <w:rPr>
          <w:rStyle w:val="NoneA"/>
          <w:sz w:val="24"/>
          <w:szCs w:val="24"/>
          <w:u w:color="101010"/>
          <w:lang w:val="en-US"/>
        </w:rPr>
        <w:t xml:space="preserve"> life of one of America</w:t>
      </w:r>
      <w:r>
        <w:rPr>
          <w:rStyle w:val="NoneA"/>
          <w:sz w:val="24"/>
          <w:szCs w:val="24"/>
          <w:u w:color="101010"/>
        </w:rPr>
        <w:t>’</w:t>
      </w:r>
      <w:r>
        <w:rPr>
          <w:rStyle w:val="NoneA"/>
          <w:sz w:val="24"/>
          <w:szCs w:val="24"/>
          <w:u w:color="101010"/>
          <w:lang w:val="en-US"/>
        </w:rPr>
        <w:t>s most influential women.</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23232"/>
          <w:lang w:val="en-US"/>
        </w:rPr>
        <w:t>Overruled: The Long War for Control of the U.S. Supreme Court</w:t>
      </w:r>
      <w:r>
        <w:rPr>
          <w:rStyle w:val="NoneA"/>
          <w:i/>
          <w:iCs/>
          <w:sz w:val="26"/>
          <w:szCs w:val="26"/>
          <w:u w:color="323232"/>
          <w:lang w:val="en-US"/>
        </w:rPr>
        <w:t xml:space="preserve">, </w:t>
      </w:r>
      <w:r>
        <w:rPr>
          <w:rStyle w:val="NoneA"/>
          <w:sz w:val="26"/>
          <w:szCs w:val="26"/>
          <w:u w:color="323232"/>
          <w:lang w:val="en-US"/>
        </w:rPr>
        <w:t>Damon Root (286 pp)</w:t>
      </w:r>
    </w:p>
    <w:p w:rsidR="0062141F" w:rsidRDefault="00B73174">
      <w:pPr>
        <w:pStyle w:val="Default"/>
        <w:rPr>
          <w:rStyle w:val="NoneA"/>
        </w:rPr>
      </w:pPr>
      <w:r>
        <w:rPr>
          <w:rStyle w:val="NoneA"/>
          <w:i/>
          <w:iCs/>
          <w:sz w:val="24"/>
          <w:szCs w:val="24"/>
          <w:u w:color="323232"/>
          <w:lang w:val="en-US"/>
        </w:rPr>
        <w:t>Overruled</w:t>
      </w:r>
      <w:r>
        <w:rPr>
          <w:rStyle w:val="NoneA"/>
          <w:sz w:val="24"/>
          <w:szCs w:val="24"/>
          <w:u w:color="323232"/>
        </w:rPr>
        <w:t> </w:t>
      </w:r>
      <w:r>
        <w:rPr>
          <w:rStyle w:val="NoneA"/>
          <w:sz w:val="24"/>
          <w:szCs w:val="24"/>
          <w:u w:color="323232"/>
          <w:lang w:val="en-US"/>
        </w:rPr>
        <w:t xml:space="preserve">is the story of two competing visions, each one with its own take on what role the government and the courts </w:t>
      </w:r>
      <w:r>
        <w:rPr>
          <w:rStyle w:val="NoneA"/>
          <w:sz w:val="24"/>
          <w:szCs w:val="24"/>
          <w:u w:color="323232"/>
          <w:lang w:val="en-US"/>
        </w:rPr>
        <w:t>should play in our society, a fundamental debate that goes to the very heart of our constitutional system.</w:t>
      </w:r>
    </w:p>
    <w:p w:rsidR="0062141F" w:rsidRDefault="0062141F">
      <w:pPr>
        <w:pStyle w:val="Default"/>
        <w:rPr>
          <w:rStyle w:val="NoneA"/>
        </w:rPr>
      </w:pPr>
    </w:p>
    <w:p w:rsidR="0062141F" w:rsidRDefault="00B73174">
      <w:pPr>
        <w:pStyle w:val="Default"/>
        <w:rPr>
          <w:rStyle w:val="NoneA"/>
        </w:rPr>
      </w:pPr>
      <w:r>
        <w:rPr>
          <w:rStyle w:val="NoneA"/>
          <w:i/>
          <w:iCs/>
          <w:color w:val="101010"/>
          <w:sz w:val="26"/>
          <w:szCs w:val="26"/>
          <w:u w:val="single" w:color="323232"/>
          <w:lang w:val="en-US"/>
        </w:rPr>
        <w:t>Dissent and the Supreme Court: Its Role in the Court's History and the Nation's Constitutional Dialogue</w:t>
      </w:r>
      <w:r>
        <w:rPr>
          <w:rStyle w:val="NoneA"/>
          <w:color w:val="101010"/>
          <w:sz w:val="24"/>
          <w:szCs w:val="24"/>
          <w:u w:color="323232"/>
          <w:lang w:val="en-US"/>
        </w:rPr>
        <w:t xml:space="preserve">, </w:t>
      </w:r>
      <w:r>
        <w:rPr>
          <w:rStyle w:val="NoneA"/>
          <w:color w:val="101010"/>
          <w:sz w:val="26"/>
          <w:szCs w:val="26"/>
          <w:u w:color="323232"/>
          <w:lang w:val="en-US"/>
        </w:rPr>
        <w:t>Melvin Urofsky (audiobook or Kindle only)</w:t>
      </w:r>
    </w:p>
    <w:p w:rsidR="0062141F" w:rsidRDefault="00B73174">
      <w:pPr>
        <w:pStyle w:val="Default"/>
        <w:rPr>
          <w:rStyle w:val="NoneA"/>
        </w:rPr>
      </w:pPr>
      <w:r>
        <w:rPr>
          <w:rStyle w:val="NoneA"/>
          <w:sz w:val="24"/>
          <w:szCs w:val="24"/>
          <w:u w:color="323232"/>
          <w:lang w:val="en-US"/>
        </w:rPr>
        <w:t>J</w:t>
      </w:r>
      <w:r>
        <w:rPr>
          <w:rStyle w:val="NoneA"/>
          <w:sz w:val="24"/>
          <w:szCs w:val="24"/>
          <w:u w:color="323232"/>
          <w:lang w:val="en-US"/>
        </w:rPr>
        <w:t xml:space="preserve">udicial authority Urofsky writes of the necessity of constitutional dialogue as one of the ways in which we as a people reinvent and reinvigorate our democratic society. </w:t>
      </w:r>
    </w:p>
    <w:p w:rsidR="0062141F" w:rsidRDefault="00B73174">
      <w:pPr>
        <w:pStyle w:val="Default"/>
        <w:rPr>
          <w:rStyle w:val="NoneA"/>
        </w:rPr>
      </w:pPr>
      <w:r>
        <w:rPr>
          <w:rStyle w:val="NoneA"/>
          <w:i/>
          <w:iCs/>
          <w:sz w:val="26"/>
          <w:szCs w:val="26"/>
          <w:u w:val="single" w:color="323232"/>
          <w:lang w:val="en-US"/>
        </w:rPr>
        <w:t>Supreme Conflict: The Inside Story of the Struggle for Control of the United States S</w:t>
      </w:r>
      <w:r>
        <w:rPr>
          <w:rStyle w:val="NoneA"/>
          <w:i/>
          <w:iCs/>
          <w:sz w:val="26"/>
          <w:szCs w:val="26"/>
          <w:u w:val="single" w:color="323232"/>
          <w:lang w:val="en-US"/>
        </w:rPr>
        <w:t>upreme Court</w:t>
      </w:r>
      <w:r>
        <w:rPr>
          <w:rStyle w:val="NoneA"/>
          <w:sz w:val="26"/>
          <w:szCs w:val="26"/>
          <w:u w:val="single" w:color="323232"/>
          <w:lang w:val="en-US"/>
        </w:rPr>
        <w:t>,</w:t>
      </w:r>
      <w:r>
        <w:rPr>
          <w:rStyle w:val="NoneA"/>
          <w:sz w:val="26"/>
          <w:szCs w:val="26"/>
          <w:u w:color="323232"/>
          <w:lang w:val="en-US"/>
        </w:rPr>
        <w:t xml:space="preserve"> Jan Crawford Greenburg (384 pp)</w:t>
      </w:r>
    </w:p>
    <w:p w:rsidR="0062141F" w:rsidRDefault="00B73174">
      <w:pPr>
        <w:pStyle w:val="Default"/>
        <w:rPr>
          <w:rStyle w:val="NoneA"/>
        </w:rPr>
      </w:pPr>
      <w:r>
        <w:rPr>
          <w:rStyle w:val="NoneA"/>
          <w:sz w:val="24"/>
          <w:szCs w:val="24"/>
          <w:u w:color="323232"/>
          <w:lang w:val="en-US"/>
        </w:rPr>
        <w:t>The story of the conservative effort to shift the direction of the high court.</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23232"/>
          <w:lang w:val="en-US"/>
        </w:rPr>
        <w:t>The Soul of the First Amendment</w:t>
      </w:r>
      <w:r>
        <w:rPr>
          <w:rStyle w:val="NoneA"/>
          <w:sz w:val="26"/>
          <w:szCs w:val="26"/>
          <w:u w:color="323232"/>
          <w:lang w:val="en-US"/>
        </w:rPr>
        <w:t>, Floyd Abrams (145 pp)</w:t>
      </w:r>
    </w:p>
    <w:p w:rsidR="0062141F" w:rsidRDefault="00B73174">
      <w:pPr>
        <w:pStyle w:val="Default"/>
        <w:rPr>
          <w:rStyle w:val="NoneA"/>
        </w:rPr>
      </w:pPr>
      <w:r>
        <w:rPr>
          <w:rStyle w:val="NoneA"/>
          <w:sz w:val="24"/>
          <w:szCs w:val="24"/>
          <w:u w:color="323232"/>
          <w:lang w:val="en-US"/>
        </w:rPr>
        <w:t>The legal history of the First Amendment through to Citizens United. Abrams</w:t>
      </w:r>
      <w:r>
        <w:rPr>
          <w:rStyle w:val="NoneA"/>
          <w:sz w:val="24"/>
          <w:szCs w:val="24"/>
          <w:u w:color="323232"/>
          <w:lang w:val="en-US"/>
        </w:rPr>
        <w:t xml:space="preserve"> repr</w:t>
      </w:r>
      <w:r>
        <w:rPr>
          <w:rStyle w:val="NoneA"/>
          <w:sz w:val="24"/>
          <w:szCs w:val="24"/>
          <w:u w:color="323232"/>
          <w:lang w:val="en-US"/>
        </w:rPr>
        <w:t>e</w:t>
      </w:r>
      <w:r>
        <w:rPr>
          <w:rStyle w:val="NoneA"/>
          <w:sz w:val="24"/>
          <w:szCs w:val="24"/>
          <w:u w:color="323232"/>
          <w:lang w:val="en-US"/>
        </w:rPr>
        <w:t>sented the plaintiffs in that case.</w:t>
      </w:r>
    </w:p>
    <w:p w:rsidR="0062141F" w:rsidRDefault="0062141F">
      <w:pPr>
        <w:pStyle w:val="Default"/>
        <w:rPr>
          <w:rStyle w:val="NoneA"/>
        </w:rPr>
      </w:pPr>
    </w:p>
    <w:p w:rsidR="0062141F" w:rsidRDefault="00B73174">
      <w:pPr>
        <w:pStyle w:val="Default"/>
        <w:rPr>
          <w:rStyle w:val="NoneA"/>
        </w:rPr>
      </w:pPr>
      <w:r>
        <w:rPr>
          <w:rStyle w:val="NoneA"/>
          <w:b/>
          <w:bCs/>
          <w:sz w:val="26"/>
          <w:szCs w:val="26"/>
          <w:u w:color="323232"/>
          <w:lang w:val="en-US"/>
        </w:rPr>
        <w:t>Media/Fake News</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23232"/>
          <w:lang w:val="en-US"/>
        </w:rPr>
        <w:t>The Trouble with Reality: A Rumination on Moral Panic in Our Time</w:t>
      </w:r>
      <w:r>
        <w:rPr>
          <w:rStyle w:val="NoneA"/>
          <w:sz w:val="26"/>
          <w:szCs w:val="26"/>
          <w:u w:color="323232"/>
          <w:lang w:val="en-US"/>
        </w:rPr>
        <w:t>, Brooke Gladstone</w:t>
      </w:r>
      <w:r>
        <w:rPr>
          <w:rStyle w:val="NoneA"/>
          <w:u w:color="323232"/>
          <w:lang w:val="en-US"/>
        </w:rPr>
        <w:t xml:space="preserve"> </w:t>
      </w:r>
      <w:r>
        <w:rPr>
          <w:rStyle w:val="NoneA"/>
          <w:sz w:val="26"/>
          <w:szCs w:val="26"/>
          <w:u w:color="323232"/>
          <w:lang w:val="en-US"/>
        </w:rPr>
        <w:t>(96 pp)</w:t>
      </w:r>
    </w:p>
    <w:p w:rsidR="0062141F" w:rsidRDefault="00B73174">
      <w:pPr>
        <w:pStyle w:val="Default"/>
        <w:rPr>
          <w:rStyle w:val="NoneA"/>
        </w:rPr>
      </w:pPr>
      <w:r>
        <w:rPr>
          <w:rStyle w:val="NoneA"/>
          <w:sz w:val="24"/>
          <w:szCs w:val="24"/>
          <w:u w:color="323232"/>
          <w:lang w:val="en-US"/>
        </w:rPr>
        <w:t>Drawing on writers as diverse as Hannah Arendt, Philip Dick and Jonathan Swift, Gladstone (NPR’s “On the</w:t>
      </w:r>
      <w:r>
        <w:rPr>
          <w:rStyle w:val="NoneA"/>
          <w:sz w:val="24"/>
          <w:szCs w:val="24"/>
          <w:u w:color="323232"/>
          <w:lang w:val="en-US"/>
        </w:rPr>
        <w:t xml:space="preserve"> Media”) writes about the vulnerability of reality in the age of Trump in which lying is the point.</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color="323232"/>
          <w:lang w:val="en-US"/>
        </w:rPr>
        <w:t>The Influencing Machine</w:t>
      </w:r>
      <w:r>
        <w:rPr>
          <w:rStyle w:val="NoneA"/>
          <w:sz w:val="26"/>
          <w:szCs w:val="26"/>
          <w:u w:color="323232"/>
          <w:lang w:val="en-US"/>
        </w:rPr>
        <w:t>, Brooke Gladstone (208 pp) — written in comic form</w:t>
      </w:r>
    </w:p>
    <w:p w:rsidR="0062141F" w:rsidRDefault="00B73174">
      <w:pPr>
        <w:pStyle w:val="Default"/>
        <w:rPr>
          <w:rStyle w:val="NoneA"/>
        </w:rPr>
      </w:pPr>
      <w:r>
        <w:rPr>
          <w:rStyle w:val="NoneA"/>
          <w:sz w:val="24"/>
          <w:szCs w:val="24"/>
          <w:u w:color="323232"/>
          <w:lang w:val="en-US"/>
        </w:rPr>
        <w:t xml:space="preserve">NPR’s “On the Media” Brooke Gladstone guides us through the complexities of the </w:t>
      </w:r>
      <w:r>
        <w:rPr>
          <w:rStyle w:val="NoneA"/>
          <w:sz w:val="24"/>
          <w:szCs w:val="24"/>
          <w:u w:color="323232"/>
          <w:lang w:val="en-US"/>
        </w:rPr>
        <w:t>modern media.</w:t>
      </w:r>
    </w:p>
    <w:p w:rsidR="0062141F" w:rsidRDefault="0062141F">
      <w:pPr>
        <w:pStyle w:val="Default"/>
        <w:rPr>
          <w:rStyle w:val="NoneA"/>
        </w:rPr>
      </w:pPr>
    </w:p>
    <w:p w:rsidR="0062141F" w:rsidRDefault="00B73174">
      <w:pPr>
        <w:pStyle w:val="Default"/>
        <w:rPr>
          <w:rStyle w:val="NoneA"/>
        </w:rPr>
      </w:pPr>
      <w:r>
        <w:rPr>
          <w:rStyle w:val="NoneA"/>
          <w:i/>
          <w:iCs/>
          <w:color w:val="101010"/>
          <w:sz w:val="26"/>
          <w:szCs w:val="26"/>
          <w:u w:val="single" w:color="323232"/>
          <w:lang w:val="en-US"/>
        </w:rPr>
        <w:t>Weaponized Lies: How to Think Critically in the Post-Truth Era</w:t>
      </w:r>
      <w:r>
        <w:rPr>
          <w:rStyle w:val="NoneA"/>
          <w:color w:val="101010"/>
          <w:sz w:val="26"/>
          <w:szCs w:val="26"/>
          <w:u w:val="single" w:color="323232"/>
          <w:lang w:val="en-US"/>
        </w:rPr>
        <w:t>,</w:t>
      </w:r>
      <w:r>
        <w:rPr>
          <w:rStyle w:val="NoneA"/>
          <w:color w:val="101010"/>
          <w:sz w:val="26"/>
          <w:szCs w:val="26"/>
          <w:u w:color="323232"/>
          <w:lang w:val="en-US"/>
        </w:rPr>
        <w:t xml:space="preserve"> Daniel Levitin (314 pp) — Winner of the 2016 Mavis Gallant Prize for Nonfiction</w:t>
      </w:r>
    </w:p>
    <w:p w:rsidR="0062141F" w:rsidRDefault="00B73174">
      <w:pPr>
        <w:pStyle w:val="Default"/>
        <w:rPr>
          <w:rStyle w:val="NoneA"/>
        </w:rPr>
      </w:pPr>
      <w:r>
        <w:rPr>
          <w:rStyle w:val="NoneA"/>
          <w:sz w:val="24"/>
          <w:szCs w:val="24"/>
          <w:u w:color="323232"/>
          <w:lang w:val="en-US"/>
        </w:rPr>
        <w:t xml:space="preserve">The fundamental lessons in critical thinking that we need to know and share now. </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The Smear: How</w:t>
      </w:r>
      <w:r>
        <w:rPr>
          <w:rStyle w:val="NoneA"/>
          <w:i/>
          <w:iCs/>
          <w:sz w:val="26"/>
          <w:szCs w:val="26"/>
          <w:u w:val="single"/>
          <w:lang w:val="en-US"/>
        </w:rPr>
        <w:t xml:space="preserve"> Shady Political Operatives and Fake News Control What You See, What You Think, and How You Vote</w:t>
      </w:r>
      <w:r>
        <w:rPr>
          <w:rStyle w:val="NoneA"/>
          <w:sz w:val="26"/>
          <w:szCs w:val="26"/>
          <w:lang w:val="en-US"/>
        </w:rPr>
        <w:t>,</w:t>
      </w:r>
      <w:r>
        <w:rPr>
          <w:rStyle w:val="Hyperlink15"/>
        </w:rPr>
        <w:t xml:space="preserve"> </w:t>
      </w:r>
      <w:hyperlink r:id="rId40" w:history="1">
        <w:r>
          <w:rPr>
            <w:rStyle w:val="Hyperlink15"/>
          </w:rPr>
          <w:t>Sharyl Attkisson</w:t>
        </w:r>
      </w:hyperlink>
      <w:r>
        <w:rPr>
          <w:rStyle w:val="NoneA"/>
          <w:sz w:val="24"/>
          <w:szCs w:val="24"/>
          <w:u w:color="323232"/>
          <w:lang w:val="en-US"/>
        </w:rPr>
        <w:t xml:space="preserve"> (304 pp)</w:t>
      </w:r>
    </w:p>
    <w:p w:rsidR="0062141F" w:rsidRDefault="00B73174">
      <w:pPr>
        <w:pStyle w:val="Default"/>
        <w:rPr>
          <w:rStyle w:val="NoneA"/>
        </w:rPr>
      </w:pPr>
      <w:r>
        <w:rPr>
          <w:rStyle w:val="NoneA"/>
          <w:u w:color="101010"/>
          <w:lang w:val="en-US"/>
        </w:rPr>
        <w:t>This investi</w:t>
      </w:r>
      <w:r>
        <w:rPr>
          <w:rStyle w:val="NoneA"/>
          <w:u w:color="101010"/>
          <w:lang w:val="en-US"/>
        </w:rPr>
        <w:t>gative reporter shares her inside knowledge, revealing how the Smear takes shape, who its perpetrators are, exposing their tactics and their access to those who are corrupting the political process.</w:t>
      </w:r>
    </w:p>
    <w:p w:rsidR="0062141F" w:rsidRDefault="0062141F">
      <w:pPr>
        <w:pStyle w:val="Default"/>
        <w:rPr>
          <w:rStyle w:val="NoneA"/>
        </w:rPr>
      </w:pPr>
    </w:p>
    <w:p w:rsidR="0062141F" w:rsidRDefault="00B73174">
      <w:pPr>
        <w:pStyle w:val="Default"/>
        <w:rPr>
          <w:rStyle w:val="NoneA"/>
        </w:rPr>
      </w:pPr>
      <w:r>
        <w:rPr>
          <w:rStyle w:val="NoneA"/>
          <w:b/>
          <w:bCs/>
          <w:sz w:val="26"/>
          <w:szCs w:val="26"/>
          <w:u w:color="101010"/>
          <w:lang w:val="en-US"/>
        </w:rPr>
        <w:t>Trump</w:t>
      </w:r>
    </w:p>
    <w:p w:rsidR="0062141F" w:rsidRDefault="0062141F">
      <w:pPr>
        <w:pStyle w:val="Default"/>
        <w:rPr>
          <w:rStyle w:val="NoneA"/>
        </w:rPr>
      </w:pPr>
    </w:p>
    <w:p w:rsidR="0062141F" w:rsidRDefault="00B73174">
      <w:pPr>
        <w:pStyle w:val="Default"/>
        <w:rPr>
          <w:rStyle w:val="NoneA"/>
        </w:rPr>
      </w:pPr>
      <w:r>
        <w:rPr>
          <w:rStyle w:val="NoneA"/>
          <w:i/>
          <w:iCs/>
          <w:sz w:val="26"/>
          <w:szCs w:val="26"/>
          <w:u w:val="single"/>
          <w:lang w:val="en-US"/>
        </w:rPr>
        <w:t>The Making of Donald Trump</w:t>
      </w:r>
      <w:r>
        <w:rPr>
          <w:rStyle w:val="NoneA"/>
          <w:sz w:val="26"/>
          <w:szCs w:val="26"/>
          <w:lang w:val="es-ES_tradnl"/>
        </w:rPr>
        <w:t>, David Cay Johnston</w:t>
      </w:r>
      <w:r>
        <w:rPr>
          <w:rStyle w:val="NoneA"/>
          <w:sz w:val="26"/>
          <w:szCs w:val="26"/>
          <w:lang w:val="en-US"/>
        </w:rPr>
        <w:t xml:space="preserve"> (2</w:t>
      </w:r>
      <w:r>
        <w:rPr>
          <w:rStyle w:val="NoneA"/>
          <w:sz w:val="26"/>
          <w:szCs w:val="26"/>
          <w:lang w:val="en-US"/>
        </w:rPr>
        <w:t>88 pp)</w:t>
      </w:r>
    </w:p>
    <w:p w:rsidR="0062141F" w:rsidRDefault="00B73174">
      <w:pPr>
        <w:pStyle w:val="Default"/>
        <w:rPr>
          <w:rStyle w:val="Hyperlink3"/>
        </w:rPr>
      </w:pPr>
      <w:r>
        <w:rPr>
          <w:rStyle w:val="Hyperlink3"/>
        </w:rPr>
        <w:t>The culmination of nearly 30 years of reporting on Donald Trump, this in-depth report by Pulitzer Prize-winning investigative reporter David Cay Johnston takes a revealingly close look at the mogul's rise to prominence --- and, now, ultimate power.</w:t>
      </w:r>
    </w:p>
    <w:p w:rsidR="0062141F" w:rsidRDefault="0062141F">
      <w:pPr>
        <w:pStyle w:val="Default"/>
        <w:rPr>
          <w:sz w:val="24"/>
          <w:szCs w:val="24"/>
          <w:lang w:val="en-US"/>
        </w:rPr>
      </w:pPr>
    </w:p>
    <w:p w:rsidR="0062141F" w:rsidRDefault="00B73174">
      <w:pPr>
        <w:pStyle w:val="Default"/>
        <w:rPr>
          <w:rStyle w:val="NoneA"/>
        </w:rPr>
      </w:pPr>
      <w:r>
        <w:rPr>
          <w:rStyle w:val="NoneA"/>
          <w:i/>
          <w:iCs/>
          <w:sz w:val="26"/>
          <w:szCs w:val="26"/>
          <w:u w:val="single"/>
          <w:lang w:val="en-US"/>
        </w:rPr>
        <w:t>Devil’s Bargain: Steve Bannon, Donald Trump, and the Storming of the Pres</w:t>
      </w:r>
      <w:r>
        <w:rPr>
          <w:rStyle w:val="NoneA"/>
          <w:i/>
          <w:iCs/>
          <w:sz w:val="26"/>
          <w:szCs w:val="26"/>
          <w:u w:val="single"/>
          <w:lang w:val="en-US"/>
        </w:rPr>
        <w:t>i</w:t>
      </w:r>
      <w:r>
        <w:rPr>
          <w:rStyle w:val="NoneA"/>
          <w:i/>
          <w:iCs/>
          <w:sz w:val="26"/>
          <w:szCs w:val="26"/>
          <w:u w:val="single"/>
          <w:lang w:val="en-US"/>
        </w:rPr>
        <w:t>dency,</w:t>
      </w:r>
      <w:r>
        <w:rPr>
          <w:rStyle w:val="NoneA"/>
          <w:sz w:val="26"/>
          <w:szCs w:val="26"/>
          <w:lang w:val="en-US"/>
        </w:rPr>
        <w:t xml:space="preserve"> Joshua Green (272 pp)</w:t>
      </w:r>
    </w:p>
    <w:p w:rsidR="0062141F" w:rsidRDefault="00B73174">
      <w:pPr>
        <w:pStyle w:val="Default"/>
        <w:rPr>
          <w:rStyle w:val="Hyperlink3"/>
        </w:rPr>
      </w:pPr>
      <w:r>
        <w:rPr>
          <w:rStyle w:val="Hyperlink3"/>
        </w:rPr>
        <w:t>The inside story of the partnership between Steve Bannon and DT — the key to unde</w:t>
      </w:r>
      <w:r>
        <w:rPr>
          <w:rStyle w:val="Hyperlink3"/>
        </w:rPr>
        <w:t>r</w:t>
      </w:r>
      <w:r>
        <w:rPr>
          <w:rStyle w:val="Hyperlink3"/>
        </w:rPr>
        <w:t>standing the rise of the alt-right, the fall of Hillary Clinton, and t</w:t>
      </w:r>
      <w:r>
        <w:rPr>
          <w:rStyle w:val="Hyperlink3"/>
        </w:rPr>
        <w:t xml:space="preserve">he hidden forces that drove the greatest upset in American political history. </w:t>
      </w:r>
    </w:p>
    <w:p w:rsidR="0062141F" w:rsidRDefault="0062141F">
      <w:pPr>
        <w:pStyle w:val="Default"/>
        <w:ind w:left="1200" w:hanging="1200"/>
        <w:rPr>
          <w:rStyle w:val="NoneA"/>
        </w:rPr>
      </w:pPr>
    </w:p>
    <w:p w:rsidR="0062141F" w:rsidRDefault="0062141F">
      <w:pPr>
        <w:pStyle w:val="Default"/>
        <w:rPr>
          <w:rStyle w:val="NoneA"/>
        </w:rPr>
      </w:pPr>
    </w:p>
    <w:p w:rsidR="0062141F" w:rsidRDefault="00B73174">
      <w:pPr>
        <w:pStyle w:val="Default"/>
        <w:rPr>
          <w:rStyle w:val="NoneA"/>
        </w:rPr>
      </w:pPr>
      <w:r>
        <w:rPr>
          <w:rStyle w:val="NoneA"/>
          <w:b/>
          <w:bCs/>
          <w:sz w:val="26"/>
          <w:szCs w:val="26"/>
          <w:u w:color="2F2F2F"/>
          <w:lang w:val="en-US"/>
        </w:rPr>
        <w:t>Read Already (or upcoming)</w:t>
      </w:r>
    </w:p>
    <w:p w:rsidR="0062141F" w:rsidRDefault="0062141F">
      <w:pPr>
        <w:pStyle w:val="Default"/>
        <w:rPr>
          <w:rStyle w:val="NoneA"/>
        </w:rPr>
      </w:pPr>
    </w:p>
    <w:p w:rsidR="0062141F" w:rsidRDefault="00B73174">
      <w:pPr>
        <w:pStyle w:val="Default"/>
        <w:rPr>
          <w:rStyle w:val="NoneA"/>
        </w:rPr>
      </w:pPr>
      <w:r>
        <w:rPr>
          <w:rStyle w:val="NoneA"/>
          <w:i/>
          <w:iCs/>
          <w:sz w:val="26"/>
          <w:szCs w:val="26"/>
          <w:lang w:val="en-US"/>
        </w:rPr>
        <w:t xml:space="preserve">White Rage: The Unspoken Truth of our Racial Divide, </w:t>
      </w:r>
      <w:r>
        <w:rPr>
          <w:rStyle w:val="NoneA"/>
          <w:sz w:val="26"/>
          <w:szCs w:val="26"/>
          <w:lang w:val="en-US"/>
        </w:rPr>
        <w:t>Carol Anderson (256 pp)</w:t>
      </w:r>
    </w:p>
    <w:p w:rsidR="0062141F" w:rsidRDefault="00B73174">
      <w:pPr>
        <w:pStyle w:val="Default"/>
        <w:rPr>
          <w:rStyle w:val="NoneA"/>
        </w:rPr>
      </w:pPr>
      <w:r>
        <w:rPr>
          <w:rStyle w:val="NoneA"/>
          <w:i/>
          <w:iCs/>
          <w:sz w:val="26"/>
          <w:szCs w:val="26"/>
          <w:lang w:val="en-US"/>
        </w:rPr>
        <w:t>Strangers in Their Own Land</w:t>
      </w:r>
      <w:r>
        <w:rPr>
          <w:rStyle w:val="NoneA"/>
          <w:sz w:val="26"/>
          <w:szCs w:val="26"/>
          <w:lang w:val="de-DE"/>
        </w:rPr>
        <w:t>, Arlie Russell Hochschild</w:t>
      </w:r>
      <w:r>
        <w:rPr>
          <w:rStyle w:val="NoneA"/>
          <w:sz w:val="26"/>
          <w:szCs w:val="26"/>
          <w:lang w:val="en-US"/>
        </w:rPr>
        <w:t xml:space="preserve"> (288 pp)</w:t>
      </w:r>
    </w:p>
    <w:p w:rsidR="0062141F" w:rsidRDefault="00B73174">
      <w:pPr>
        <w:pStyle w:val="Default"/>
        <w:rPr>
          <w:rStyle w:val="NoneA"/>
        </w:rPr>
      </w:pPr>
      <w:r>
        <w:rPr>
          <w:rStyle w:val="NoneA"/>
          <w:i/>
          <w:iCs/>
          <w:sz w:val="26"/>
          <w:szCs w:val="26"/>
          <w:lang w:val="en-US"/>
        </w:rPr>
        <w:t>Hillbilly Elegy</w:t>
      </w:r>
      <w:r>
        <w:rPr>
          <w:rStyle w:val="NoneA"/>
          <w:sz w:val="26"/>
          <w:szCs w:val="26"/>
          <w:lang w:val="nl-NL"/>
        </w:rPr>
        <w:t>, JD Vance</w:t>
      </w:r>
    </w:p>
    <w:p w:rsidR="0062141F" w:rsidRDefault="00B73174">
      <w:pPr>
        <w:pStyle w:val="Default"/>
        <w:rPr>
          <w:rStyle w:val="NoneA"/>
        </w:rPr>
      </w:pPr>
      <w:r>
        <w:rPr>
          <w:rStyle w:val="NoneA"/>
          <w:i/>
          <w:iCs/>
          <w:sz w:val="26"/>
          <w:szCs w:val="26"/>
          <w:lang w:val="en-US"/>
        </w:rPr>
        <w:t>A Colony in a Nation</w:t>
      </w:r>
      <w:r>
        <w:rPr>
          <w:rStyle w:val="NoneA"/>
          <w:sz w:val="26"/>
          <w:szCs w:val="26"/>
          <w:lang w:val="en-US"/>
        </w:rPr>
        <w:t>, Chris Hayes (256 pp)</w:t>
      </w:r>
    </w:p>
    <w:p w:rsidR="0062141F" w:rsidRDefault="00B73174">
      <w:pPr>
        <w:pStyle w:val="Default"/>
        <w:rPr>
          <w:rStyle w:val="NoneA"/>
        </w:rPr>
      </w:pPr>
      <w:r>
        <w:rPr>
          <w:rStyle w:val="NoneA"/>
          <w:i/>
          <w:iCs/>
          <w:sz w:val="26"/>
          <w:szCs w:val="26"/>
          <w:lang w:val="en-US"/>
        </w:rPr>
        <w:t>The Handmaids Tale</w:t>
      </w:r>
      <w:r>
        <w:rPr>
          <w:rStyle w:val="NoneA"/>
          <w:sz w:val="26"/>
          <w:szCs w:val="26"/>
          <w:lang w:val="nl-NL"/>
        </w:rPr>
        <w:t>, Margaret Atwood</w:t>
      </w:r>
    </w:p>
    <w:p w:rsidR="0062141F" w:rsidRDefault="00B73174">
      <w:pPr>
        <w:pStyle w:val="Default"/>
        <w:rPr>
          <w:rStyle w:val="NoneA"/>
        </w:rPr>
      </w:pPr>
      <w:r>
        <w:rPr>
          <w:rStyle w:val="NoneA"/>
          <w:i/>
          <w:iCs/>
          <w:sz w:val="26"/>
          <w:szCs w:val="26"/>
          <w:lang w:val="en-US"/>
        </w:rPr>
        <w:t>No Is Not Enough</w:t>
      </w:r>
      <w:r>
        <w:rPr>
          <w:rStyle w:val="NoneA"/>
          <w:sz w:val="26"/>
          <w:szCs w:val="26"/>
          <w:lang w:val="en-US"/>
        </w:rPr>
        <w:t>, Naomi Klein</w:t>
      </w:r>
    </w:p>
    <w:p w:rsidR="0062141F" w:rsidRDefault="00B73174">
      <w:pPr>
        <w:pStyle w:val="Default"/>
        <w:rPr>
          <w:rStyle w:val="NoneA"/>
        </w:rPr>
      </w:pPr>
      <w:r>
        <w:rPr>
          <w:rStyle w:val="NoneA"/>
          <w:i/>
          <w:iCs/>
          <w:sz w:val="26"/>
          <w:szCs w:val="26"/>
          <w:lang w:val="en-US"/>
        </w:rPr>
        <w:t>On Tyranny</w:t>
      </w:r>
      <w:r>
        <w:rPr>
          <w:rStyle w:val="NoneA"/>
          <w:sz w:val="26"/>
          <w:szCs w:val="26"/>
          <w:lang w:val="en-US"/>
        </w:rPr>
        <w:t>, Timothy Snyder</w:t>
      </w:r>
    </w:p>
    <w:p w:rsidR="0062141F" w:rsidRDefault="00B73174">
      <w:pPr>
        <w:pStyle w:val="Default"/>
      </w:pPr>
      <w:r>
        <w:rPr>
          <w:rStyle w:val="NoneA"/>
          <w:i/>
          <w:iCs/>
          <w:sz w:val="26"/>
          <w:szCs w:val="26"/>
          <w:lang w:val="en-US"/>
        </w:rPr>
        <w:t>Dark Money</w:t>
      </w:r>
      <w:r>
        <w:rPr>
          <w:rStyle w:val="NoneA"/>
          <w:sz w:val="26"/>
          <w:szCs w:val="26"/>
          <w:lang w:val="en-US"/>
        </w:rPr>
        <w:t>, Jane Mayer</w:t>
      </w:r>
    </w:p>
    <w:sectPr w:rsidR="0062141F" w:rsidSect="0062141F">
      <w:headerReference w:type="default" r:id="rId41"/>
      <w:footerReference w:type="default" r:id="rId42"/>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1F" w:rsidRDefault="0062141F">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1F" w:rsidRDefault="0062141F">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visionView w:formatting="0"/>
  <w:doNotTrackMoves/>
  <w:defaultTabStop w:val="720"/>
  <w:autoHyphenation/>
  <w:characterSpacingControl w:val="doNotCompress"/>
  <w:hdrShapeDefaults>
    <o:shapedefaults v:ext="edit" spidmax="2049"/>
  </w:hdrShapeDefaults>
  <w:compat/>
  <w:rsids>
    <w:rsidRoot w:val="0062141F"/>
    <w:rsid w:val="0062141F"/>
    <w:rsid w:val="00B7317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41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2141F"/>
    <w:rPr>
      <w:u w:val="single"/>
    </w:rPr>
  </w:style>
  <w:style w:type="paragraph" w:customStyle="1" w:styleId="HeaderFooter">
    <w:name w:val="Header &amp; Footer"/>
    <w:rsid w:val="0062141F"/>
    <w:pPr>
      <w:tabs>
        <w:tab w:val="right" w:pos="9020"/>
      </w:tabs>
    </w:pPr>
    <w:rPr>
      <w:rFonts w:ascii="Helvetica" w:hAnsi="Helvetica" w:cs="Arial Unicode MS"/>
      <w:color w:val="000000"/>
      <w:sz w:val="24"/>
      <w:szCs w:val="24"/>
    </w:rPr>
  </w:style>
  <w:style w:type="paragraph" w:customStyle="1" w:styleId="Default">
    <w:name w:val="Default"/>
    <w:rsid w:val="0062141F"/>
    <w:rPr>
      <w:rFonts w:ascii="Helvetica" w:hAnsi="Helvetica" w:cs="Arial Unicode MS"/>
      <w:color w:val="000000"/>
      <w:sz w:val="22"/>
      <w:szCs w:val="22"/>
      <w:u w:color="000000"/>
      <w:lang w:val="fr-FR"/>
    </w:rPr>
  </w:style>
  <w:style w:type="character" w:customStyle="1" w:styleId="NoneA">
    <w:name w:val="None A"/>
    <w:rsid w:val="0062141F"/>
    <w:rPr>
      <w:lang w:val="fr-FR"/>
    </w:rPr>
  </w:style>
  <w:style w:type="character" w:customStyle="1" w:styleId="Hyperlink3">
    <w:name w:val="Hyperlink.3"/>
    <w:basedOn w:val="NoneA"/>
    <w:rsid w:val="0062141F"/>
    <w:rPr>
      <w:sz w:val="24"/>
      <w:szCs w:val="24"/>
      <w:lang w:val="en-US"/>
    </w:rPr>
  </w:style>
  <w:style w:type="character" w:customStyle="1" w:styleId="Hyperlink0">
    <w:name w:val="Hyperlink.0"/>
    <w:basedOn w:val="NoneA"/>
    <w:rsid w:val="0062141F"/>
    <w:rPr>
      <w:sz w:val="24"/>
      <w:szCs w:val="24"/>
      <w:lang w:val="it-IT"/>
    </w:rPr>
  </w:style>
  <w:style w:type="character" w:customStyle="1" w:styleId="Hyperlink10">
    <w:name w:val="Hyperlink.10"/>
    <w:basedOn w:val="NoneA"/>
    <w:rsid w:val="0062141F"/>
    <w:rPr>
      <w:sz w:val="24"/>
      <w:szCs w:val="24"/>
      <w:lang w:val="fr-FR"/>
    </w:rPr>
  </w:style>
  <w:style w:type="character" w:customStyle="1" w:styleId="Hyperlink1">
    <w:name w:val="Hyperlink.1"/>
    <w:basedOn w:val="NoneA"/>
    <w:rsid w:val="0062141F"/>
    <w:rPr>
      <w:sz w:val="24"/>
      <w:szCs w:val="24"/>
      <w:lang w:val="da-DK"/>
    </w:rPr>
  </w:style>
  <w:style w:type="character" w:customStyle="1" w:styleId="Hyperlink2">
    <w:name w:val="Hyperlink.2"/>
    <w:basedOn w:val="NoneA"/>
    <w:rsid w:val="0062141F"/>
    <w:rPr>
      <w:sz w:val="24"/>
      <w:szCs w:val="24"/>
      <w:lang w:val="nl-NL"/>
    </w:rPr>
  </w:style>
  <w:style w:type="character" w:customStyle="1" w:styleId="Hyperlink9">
    <w:name w:val="Hyperlink.9"/>
    <w:basedOn w:val="NoneA"/>
    <w:rsid w:val="0062141F"/>
    <w:rPr>
      <w:sz w:val="24"/>
      <w:szCs w:val="24"/>
      <w:lang w:val="de-DE"/>
    </w:rPr>
  </w:style>
  <w:style w:type="character" w:customStyle="1" w:styleId="Hyperlink4">
    <w:name w:val="Hyperlink.4"/>
    <w:basedOn w:val="NoneA"/>
    <w:rsid w:val="0062141F"/>
    <w:rPr>
      <w:sz w:val="24"/>
      <w:szCs w:val="24"/>
      <w:lang w:val="es-ES_tradnl"/>
    </w:rPr>
  </w:style>
  <w:style w:type="character" w:customStyle="1" w:styleId="Hyperlink5">
    <w:name w:val="Hyperlink.5"/>
    <w:basedOn w:val="NoneA"/>
    <w:rsid w:val="0062141F"/>
    <w:rPr>
      <w:color w:val="000000"/>
      <w:sz w:val="26"/>
      <w:szCs w:val="26"/>
      <w:u w:color="000000"/>
      <w:lang w:val="de-DE"/>
    </w:rPr>
  </w:style>
  <w:style w:type="character" w:customStyle="1" w:styleId="Hyperlink100">
    <w:name w:val="Hyperlink.1.0"/>
    <w:basedOn w:val="NoneA"/>
    <w:rsid w:val="0062141F"/>
    <w:rPr>
      <w:color w:val="000000"/>
      <w:sz w:val="24"/>
      <w:szCs w:val="24"/>
      <w:u w:color="000000"/>
      <w:lang w:val="en-US"/>
    </w:rPr>
  </w:style>
  <w:style w:type="character" w:customStyle="1" w:styleId="Hyperlink6">
    <w:name w:val="Hyperlink.6"/>
    <w:basedOn w:val="NoneA"/>
    <w:rsid w:val="0062141F"/>
    <w:rPr>
      <w:sz w:val="24"/>
      <w:szCs w:val="24"/>
      <w:u w:val="single" w:color="0000FF"/>
      <w:lang w:val="en-US"/>
    </w:rPr>
  </w:style>
  <w:style w:type="character" w:customStyle="1" w:styleId="Hyperlink7">
    <w:name w:val="Hyperlink.7"/>
    <w:basedOn w:val="NoneA"/>
    <w:rsid w:val="0062141F"/>
    <w:rPr>
      <w:sz w:val="26"/>
      <w:szCs w:val="26"/>
      <w:u w:val="single" w:color="981100"/>
      <w:lang w:val="en-US"/>
    </w:rPr>
  </w:style>
  <w:style w:type="character" w:customStyle="1" w:styleId="Hyperlink8">
    <w:name w:val="Hyperlink.8"/>
    <w:basedOn w:val="NoneA"/>
    <w:rsid w:val="0062141F"/>
    <w:rPr>
      <w:sz w:val="24"/>
      <w:szCs w:val="24"/>
      <w:u w:color="000000"/>
      <w:lang w:val="it-IT"/>
    </w:rPr>
  </w:style>
  <w:style w:type="character" w:customStyle="1" w:styleId="Hyperlink14">
    <w:name w:val="Hyperlink.14"/>
    <w:basedOn w:val="NoneA"/>
    <w:rsid w:val="0062141F"/>
    <w:rPr>
      <w:sz w:val="26"/>
      <w:szCs w:val="26"/>
      <w:lang w:val="fr-FR"/>
    </w:rPr>
  </w:style>
  <w:style w:type="character" w:customStyle="1" w:styleId="Hyperlink11">
    <w:name w:val="Hyperlink.11"/>
    <w:basedOn w:val="NoneA"/>
    <w:rsid w:val="0062141F"/>
    <w:rPr>
      <w:rFonts w:ascii="Arial" w:eastAsia="Arial" w:hAnsi="Arial" w:cs="Arial"/>
      <w:sz w:val="24"/>
      <w:szCs w:val="24"/>
      <w:u w:color="000000"/>
      <w:lang w:val="en-US"/>
    </w:rPr>
  </w:style>
  <w:style w:type="character" w:customStyle="1" w:styleId="Hyperlink12">
    <w:name w:val="Hyperlink.12"/>
    <w:basedOn w:val="NoneA"/>
    <w:rsid w:val="0062141F"/>
    <w:rPr>
      <w:rFonts w:ascii="Arial" w:eastAsia="Arial" w:hAnsi="Arial" w:cs="Arial"/>
      <w:sz w:val="24"/>
      <w:szCs w:val="24"/>
      <w:u w:color="323232"/>
      <w:lang w:val="en-US"/>
    </w:rPr>
  </w:style>
  <w:style w:type="character" w:customStyle="1" w:styleId="Hyperlink13">
    <w:name w:val="Hyperlink.13"/>
    <w:basedOn w:val="NoneA"/>
    <w:rsid w:val="0062141F"/>
    <w:rPr>
      <w:color w:val="0000FF"/>
      <w:u w:val="single" w:color="0000FF"/>
      <w:lang w:val="en-US"/>
    </w:rPr>
  </w:style>
  <w:style w:type="character" w:customStyle="1" w:styleId="Hyperlink15">
    <w:name w:val="Hyperlink.15"/>
    <w:basedOn w:val="NoneA"/>
    <w:rsid w:val="0062141F"/>
    <w:rPr>
      <w:sz w:val="26"/>
      <w:szCs w:val="26"/>
      <w:u w:val="none"/>
      <w:lang w:val="fr-F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World_War_II" TargetMode="External"/><Relationship Id="rId21" Type="http://schemas.openxmlformats.org/officeDocument/2006/relationships/hyperlink" Target="https://en.wikipedia.org/wiki/Global_surveillance" TargetMode="External"/><Relationship Id="rId22" Type="http://schemas.openxmlformats.org/officeDocument/2006/relationships/hyperlink" Target="https://en.wikipedia.org/wiki/Ingsoc" TargetMode="External"/><Relationship Id="rId23" Type="http://schemas.openxmlformats.org/officeDocument/2006/relationships/hyperlink" Target="https://en.wikipedia.org/wiki/Newspeak" TargetMode="External"/><Relationship Id="rId24" Type="http://schemas.openxmlformats.org/officeDocument/2006/relationships/hyperlink" Target="https://en.wikipedia.org/wiki/Thoughtcrime" TargetMode="External"/><Relationship Id="rId25" Type="http://schemas.openxmlformats.org/officeDocument/2006/relationships/hyperlink" Target="https://en.wikipedia.org/wiki/Kurt_Vonnegut" TargetMode="External"/><Relationship Id="rId26" Type="http://schemas.openxmlformats.org/officeDocument/2006/relationships/hyperlink" Target="https://en.wikipedia.org/wiki/Eliot_Rosewater" TargetMode="External"/><Relationship Id="rId27" Type="http://schemas.openxmlformats.org/officeDocument/2006/relationships/hyperlink" Target="https://en.wikipedia.org/wiki/Social_conscience" TargetMode="External"/><Relationship Id="rId28" Type="http://schemas.openxmlformats.org/officeDocument/2006/relationships/hyperlink" Target="https://en.wikipedia.org/wiki/New_York_City" TargetMode="External"/><Relationship Id="rId29" Type="http://schemas.openxmlformats.org/officeDocument/2006/relationships/hyperlink" Target="https://en.wikipedia.org/wiki/Indian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Alternative_history_(fiction)" TargetMode="External"/><Relationship Id="rId5" Type="http://schemas.openxmlformats.org/officeDocument/2006/relationships/hyperlink" Target="https://en.wikipedia.org/wiki/Franklin_D._Roosevelt" TargetMode="External"/><Relationship Id="rId30" Type="http://schemas.openxmlformats.org/officeDocument/2006/relationships/hyperlink" Target="http://wamc.org/post/alan-chartock-conversation-timothy-snyder" TargetMode="External"/><Relationship Id="rId31" Type="http://schemas.openxmlformats.org/officeDocument/2006/relationships/hyperlink" Target="https://www.indivisibleguide.com/" TargetMode="External"/><Relationship Id="rId32" Type="http://schemas.openxmlformats.org/officeDocument/2006/relationships/hyperlink" Target="https://en.wikipedia.org/wiki/Machiavellianism" TargetMode="External"/><Relationship Id="rId9" Type="http://schemas.openxmlformats.org/officeDocument/2006/relationships/hyperlink" Target="https://en.wikipedia.org/wiki/Jewish-American" TargetMode="External"/><Relationship Id="rId6" Type="http://schemas.openxmlformats.org/officeDocument/2006/relationships/hyperlink" Target="https://en.wikipedia.org/wiki/United_States_presidential_election,_1940" TargetMode="External"/><Relationship Id="rId7" Type="http://schemas.openxmlformats.org/officeDocument/2006/relationships/hyperlink" Target="https://en.wikipedia.org/wiki/Charles_Lindbergh" TargetMode="External"/><Relationship Id="rId8" Type="http://schemas.openxmlformats.org/officeDocument/2006/relationships/hyperlink" Target="https://en.wikipedia.org/wiki/Antisemitism" TargetMode="External"/><Relationship Id="rId33" Type="http://schemas.openxmlformats.org/officeDocument/2006/relationships/hyperlink" Target="https://en.wikipedia.org/wiki/Race_and_ethnicity_in_the_United_States" TargetMode="External"/><Relationship Id="rId34" Type="http://schemas.openxmlformats.org/officeDocument/2006/relationships/hyperlink" Target="https://en.wikipedia.org/wiki/Supreme_Court_of_the_United_States" TargetMode="External"/><Relationship Id="rId35" Type="http://schemas.openxmlformats.org/officeDocument/2006/relationships/hyperlink" Target="https://en.wikipedia.org/wiki/Edgar_Award" TargetMode="External"/><Relationship Id="rId36" Type="http://schemas.openxmlformats.org/officeDocument/2006/relationships/hyperlink" Target="https://en.wikipedia.org/wiki/Mystery_Writers_of_America" TargetMode="External"/><Relationship Id="rId10" Type="http://schemas.openxmlformats.org/officeDocument/2006/relationships/hyperlink" Target="https://en.wikipedia.org/wiki/Political_fiction" TargetMode="External"/><Relationship Id="rId11" Type="http://schemas.openxmlformats.org/officeDocument/2006/relationships/hyperlink" Target="https://en.wikipedia.org/wiki/Fascism" TargetMode="External"/><Relationship Id="rId12" Type="http://schemas.openxmlformats.org/officeDocument/2006/relationships/hyperlink" Target="https://en.wikipedia.org/wiki/Franklin_Delano_Roosevelt" TargetMode="External"/><Relationship Id="rId13" Type="http://schemas.openxmlformats.org/officeDocument/2006/relationships/hyperlink" Target="https://en.wikipedia.org/wiki/President_of_the_United_States" TargetMode="External"/><Relationship Id="rId14" Type="http://schemas.openxmlformats.org/officeDocument/2006/relationships/hyperlink" Target="https://en.wikipedia.org/wiki/Plutocratic" TargetMode="External"/><Relationship Id="rId15" Type="http://schemas.openxmlformats.org/officeDocument/2006/relationships/hyperlink" Target="https://en.wikipedia.org/wiki/Totalitarianism" TargetMode="External"/><Relationship Id="rId16" Type="http://schemas.openxmlformats.org/officeDocument/2006/relationships/hyperlink" Target="https://en.wikipedia.org/wiki/Rhinoceros" TargetMode="External"/><Relationship Id="rId17" Type="http://schemas.openxmlformats.org/officeDocument/2006/relationships/hyperlink" Target="https://en.wikipedia.org/wiki/Communism" TargetMode="External"/><Relationship Id="rId18" Type="http://schemas.openxmlformats.org/officeDocument/2006/relationships/hyperlink" Target="https://en.wikipedia.org/wiki/Fascism" TargetMode="External"/><Relationship Id="rId19" Type="http://schemas.openxmlformats.org/officeDocument/2006/relationships/hyperlink" Target="https://en.wikipedia.org/wiki/Nazism" TargetMode="External"/><Relationship Id="rId37" Type="http://schemas.openxmlformats.org/officeDocument/2006/relationships/hyperlink" Target="https://www.barnesandnoble.com/s/%2525252525252525252525252525252522Frances%2525252525252525252525252525252520Fox%2525252525252525252525252525252520Piven%2525252525252525252525252525252522?Ntk=P_key_Contributor_List&amp;Ns=P_Sales_Rank&amp;Ntx=mode+matchall" TargetMode="External"/><Relationship Id="rId38" Type="http://schemas.openxmlformats.org/officeDocument/2006/relationships/hyperlink" Target="https://www.ted.com/talks/jonathan_haidt_on_the_moral_mind" TargetMode="External"/><Relationship Id="rId39" Type="http://schemas.openxmlformats.org/officeDocument/2006/relationships/hyperlink" Target="https://www.barnesandnoble.com/s/%25252525252525252525252525252525252522William%25252525252525252525252525252525252520Briggs%25252525252525252525252525252525252522;jsessionid=45C97ED23F663932FDE4948F2EBE625F.prodny_store02-atgap03?Ntk=P_key_Contributor_List&amp;Ns=P_Sales_Rank&amp;Ntx=mode+matchall" TargetMode="External"/><Relationship Id="rId40" Type="http://schemas.openxmlformats.org/officeDocument/2006/relationships/hyperlink" Target="https://www.barnesandnoble.com/s/%2525252525252525252525252525252522Sharyl%2525252525252525252525252525252520Attkisson%2525252525252525252525252525252522?Ntk=P_key_Contributor_List&amp;Ns=P_Sales_Rank&amp;Ntx=mode+matchall"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5446</Words>
  <Characters>31044</Characters>
  <Application>Microsoft Macintosh Word</Application>
  <DocSecurity>0</DocSecurity>
  <Lines>258</Lines>
  <Paragraphs>62</Paragraphs>
  <ScaleCrop>false</ScaleCrop>
  <LinksUpToDate>false</LinksUpToDate>
  <CharactersWithSpaces>38124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Dils</dc:creator>
  <cp:lastModifiedBy>Jessica Dils</cp:lastModifiedBy>
  <cp:revision>2</cp:revision>
  <dcterms:created xsi:type="dcterms:W3CDTF">2017-08-27T21:54:00Z</dcterms:created>
  <dcterms:modified xsi:type="dcterms:W3CDTF">2017-08-27T21:54:00Z</dcterms:modified>
</cp:coreProperties>
</file>